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地名公告一览表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978"/>
        <w:gridCol w:w="1517"/>
        <w:gridCol w:w="1559"/>
        <w:gridCol w:w="1824"/>
        <w:gridCol w:w="1558"/>
        <w:gridCol w:w="1570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标准地名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地名类别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九里云和苑（编入）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Jiǔlǐ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únhé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崇川区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江海大道南、怡运路西、百运路北侧R22020地块（功能区二）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2023.08.04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通住建名复〔2023〕40号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沄雅苑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únyǎ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崇川区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园林路东、世纪大道南、海云路西R23005地块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2023.08.11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通住建名复〔2023〕41号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兴盛佳苑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Xīnɡshènɡ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J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iāyuàn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通州区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兴东街道 东飞路北R2022-009地块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2023.08.11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通住建名复〔2023〕42号</w:t>
            </w:r>
          </w:p>
        </w:tc>
      </w:tr>
    </w:tbl>
    <w:p/>
    <w:sectPr>
      <w:pgSz w:w="16838" w:h="11906" w:orient="landscape"/>
      <w:pgMar w:top="1531" w:right="181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34BC592D"/>
    <w:rsid w:val="3EB05E3F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2023-08-15T08:54:55Z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