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D378E" w14:textId="6DCEA4EA" w:rsidR="00BB3462" w:rsidRPr="00D45808" w:rsidRDefault="00BD0C09">
      <w:pPr>
        <w:pStyle w:val="1"/>
        <w:widowControl/>
        <w:spacing w:beforeAutospacing="0" w:afterAutospacing="0" w:line="504" w:lineRule="atLeast"/>
        <w:jc w:val="center"/>
        <w:rPr>
          <w:rFonts w:ascii="仿宋" w:eastAsia="仿宋" w:hAnsi="仿宋" w:cs="仿宋" w:hint="default"/>
          <w:color w:val="000000" w:themeColor="text1"/>
          <w:sz w:val="24"/>
          <w:szCs w:val="24"/>
        </w:rPr>
      </w:pPr>
      <w:r w:rsidRPr="00D45808">
        <w:rPr>
          <w:rFonts w:cs="宋体"/>
          <w:color w:val="000000" w:themeColor="text1"/>
          <w:kern w:val="0"/>
          <w:sz w:val="40"/>
          <w:szCs w:val="32"/>
        </w:rPr>
        <w:t>2026</w:t>
      </w:r>
      <w:r w:rsidR="00304F68" w:rsidRPr="00D45808">
        <w:rPr>
          <w:rFonts w:cs="宋体"/>
          <w:color w:val="000000" w:themeColor="text1"/>
          <w:kern w:val="0"/>
          <w:sz w:val="40"/>
          <w:szCs w:val="32"/>
        </w:rPr>
        <w:t>年南通市福利彩票发行中心广电宣传服务项目单一来源采购文件</w:t>
      </w:r>
    </w:p>
    <w:p w14:paraId="5316F5C7" w14:textId="77777777" w:rsidR="00BB3462" w:rsidRPr="00D45808" w:rsidRDefault="00BB3462">
      <w:pPr>
        <w:pStyle w:val="a8"/>
        <w:widowControl/>
        <w:shd w:val="clear" w:color="auto" w:fill="FFFFFF"/>
        <w:spacing w:beforeAutospacing="0" w:afterAutospacing="0" w:line="460" w:lineRule="exact"/>
        <w:ind w:firstLine="560"/>
        <w:rPr>
          <w:rFonts w:ascii="仿宋" w:eastAsia="仿宋" w:hAnsi="仿宋" w:cs="仿宋"/>
          <w:color w:val="000000" w:themeColor="text1"/>
          <w:sz w:val="28"/>
          <w:szCs w:val="28"/>
          <w:u w:val="single"/>
        </w:rPr>
      </w:pPr>
    </w:p>
    <w:p w14:paraId="397E68B5" w14:textId="3EEB2B14" w:rsidR="00BB3462" w:rsidRPr="00D45808" w:rsidRDefault="00BD0C09">
      <w:pPr>
        <w:pStyle w:val="a8"/>
        <w:widowControl/>
        <w:shd w:val="clear" w:color="auto" w:fill="FFFFFF"/>
        <w:spacing w:beforeAutospacing="0" w:afterAutospacing="0" w:line="460" w:lineRule="exact"/>
        <w:ind w:firstLine="560"/>
        <w:rPr>
          <w:rFonts w:ascii="仿宋" w:eastAsia="仿宋" w:hAnsi="仿宋" w:cs="仿宋"/>
          <w:color w:val="000000" w:themeColor="text1"/>
          <w:sz w:val="28"/>
          <w:szCs w:val="28"/>
        </w:rPr>
      </w:pPr>
      <w:r w:rsidRPr="00D45808">
        <w:rPr>
          <w:rFonts w:ascii="仿宋" w:eastAsia="仿宋" w:hAnsi="仿宋" w:cs="仿宋" w:hint="eastAsia"/>
          <w:color w:val="000000" w:themeColor="text1"/>
          <w:sz w:val="28"/>
          <w:szCs w:val="28"/>
          <w:u w:val="single"/>
        </w:rPr>
        <w:t>2026</w:t>
      </w:r>
      <w:r w:rsidR="00304F68" w:rsidRPr="00D45808">
        <w:rPr>
          <w:rFonts w:ascii="仿宋" w:eastAsia="仿宋" w:hAnsi="仿宋" w:cs="仿宋" w:hint="eastAsia"/>
          <w:color w:val="000000" w:themeColor="text1"/>
          <w:sz w:val="28"/>
          <w:szCs w:val="28"/>
          <w:u w:val="single"/>
        </w:rPr>
        <w:t>年南通市福利彩票发行中心广电宣传服务项目</w:t>
      </w:r>
      <w:r w:rsidR="00304F68" w:rsidRPr="00D45808">
        <w:rPr>
          <w:rFonts w:ascii="仿宋" w:eastAsia="仿宋" w:hAnsi="仿宋" w:cs="仿宋" w:hint="eastAsia"/>
          <w:color w:val="000000" w:themeColor="text1"/>
          <w:sz w:val="28"/>
          <w:szCs w:val="28"/>
          <w:shd w:val="clear" w:color="auto" w:fill="FFFFFF"/>
        </w:rPr>
        <w:t>采用单一来源方式组织采购。采购人的单一来源采购材料于</w:t>
      </w:r>
      <w:r w:rsidRPr="00D45808">
        <w:rPr>
          <w:rFonts w:ascii="仿宋" w:eastAsia="仿宋" w:hAnsi="仿宋" w:cs="仿宋" w:hint="eastAsia"/>
          <w:color w:val="000000" w:themeColor="text1"/>
          <w:sz w:val="28"/>
          <w:szCs w:val="28"/>
          <w:shd w:val="clear" w:color="auto" w:fill="FFFFFF"/>
        </w:rPr>
        <w:t>2026</w:t>
      </w:r>
      <w:r w:rsidR="00304F68" w:rsidRPr="00D45808">
        <w:rPr>
          <w:rFonts w:ascii="仿宋" w:eastAsia="仿宋" w:hAnsi="仿宋" w:cs="仿宋" w:hint="eastAsia"/>
          <w:color w:val="000000" w:themeColor="text1"/>
          <w:sz w:val="28"/>
          <w:szCs w:val="28"/>
          <w:shd w:val="clear" w:color="auto" w:fill="FFFFFF"/>
        </w:rPr>
        <w:t>年</w:t>
      </w:r>
      <w:r w:rsidR="005722D1" w:rsidRPr="00D45808">
        <w:rPr>
          <w:rFonts w:ascii="仿宋" w:eastAsia="仿宋" w:hAnsi="仿宋" w:cs="仿宋" w:hint="eastAsia"/>
          <w:color w:val="000000" w:themeColor="text1"/>
          <w:sz w:val="28"/>
          <w:szCs w:val="28"/>
          <w:shd w:val="clear" w:color="auto" w:fill="FFFFFF"/>
        </w:rPr>
        <w:t>3</w:t>
      </w:r>
      <w:r w:rsidR="00304F68" w:rsidRPr="00D45808">
        <w:rPr>
          <w:rFonts w:ascii="仿宋" w:eastAsia="仿宋" w:hAnsi="仿宋" w:cs="仿宋" w:hint="eastAsia"/>
          <w:color w:val="000000" w:themeColor="text1"/>
          <w:sz w:val="28"/>
          <w:szCs w:val="28"/>
          <w:shd w:val="clear" w:color="auto" w:fill="FFFFFF"/>
        </w:rPr>
        <w:t>月20日在南通市民政局网站进行了网上公示，公示期内无疑义的，将邀请单一来源供应商进行谈判。</w:t>
      </w:r>
    </w:p>
    <w:p w14:paraId="4F3588E8" w14:textId="77777777" w:rsidR="00BB3462" w:rsidRPr="00D45808" w:rsidRDefault="00304F68">
      <w:pPr>
        <w:widowControl/>
        <w:shd w:val="clear" w:color="auto" w:fill="FFFFFF"/>
        <w:spacing w:line="460" w:lineRule="exact"/>
        <w:ind w:firstLineChars="200" w:firstLine="562"/>
        <w:jc w:val="left"/>
        <w:rPr>
          <w:rFonts w:ascii="仿宋" w:eastAsia="仿宋" w:hAnsi="仿宋" w:cs="仿宋"/>
          <w:b/>
          <w:bCs/>
          <w:color w:val="000000" w:themeColor="text1"/>
          <w:sz w:val="28"/>
          <w:szCs w:val="28"/>
        </w:rPr>
      </w:pPr>
      <w:r w:rsidRPr="00D45808">
        <w:rPr>
          <w:rFonts w:ascii="仿宋" w:eastAsia="仿宋" w:hAnsi="仿宋" w:cs="仿宋" w:hint="eastAsia"/>
          <w:b/>
          <w:bCs/>
          <w:color w:val="000000" w:themeColor="text1"/>
          <w:kern w:val="0"/>
          <w:sz w:val="28"/>
          <w:szCs w:val="28"/>
          <w:shd w:val="clear" w:color="auto" w:fill="FFFFFF"/>
        </w:rPr>
        <w:t>一、采购人、采购项目名称</w:t>
      </w:r>
    </w:p>
    <w:p w14:paraId="07633A9E" w14:textId="77777777" w:rsidR="00BB3462" w:rsidRPr="00D45808" w:rsidRDefault="00304F68">
      <w:pPr>
        <w:widowControl/>
        <w:shd w:val="clear" w:color="auto" w:fill="FFFFFF"/>
        <w:spacing w:line="460" w:lineRule="exact"/>
        <w:ind w:firstLineChars="200" w:firstLine="560"/>
        <w:jc w:val="left"/>
        <w:rPr>
          <w:rFonts w:ascii="仿宋" w:eastAsia="仿宋" w:hAnsi="仿宋" w:cs="仿宋"/>
          <w:color w:val="000000" w:themeColor="text1"/>
          <w:sz w:val="28"/>
          <w:szCs w:val="28"/>
        </w:rPr>
      </w:pPr>
      <w:r w:rsidRPr="00D45808">
        <w:rPr>
          <w:rFonts w:ascii="仿宋" w:eastAsia="仿宋" w:hAnsi="仿宋" w:cs="仿宋" w:hint="eastAsia"/>
          <w:color w:val="000000" w:themeColor="text1"/>
          <w:kern w:val="0"/>
          <w:sz w:val="28"/>
          <w:szCs w:val="28"/>
          <w:shd w:val="clear" w:color="auto" w:fill="FFFFFF"/>
        </w:rPr>
        <w:t>采购人：</w:t>
      </w:r>
      <w:r w:rsidRPr="00D45808">
        <w:rPr>
          <w:rFonts w:ascii="仿宋" w:eastAsia="仿宋" w:hAnsi="仿宋" w:cs="仿宋" w:hint="eastAsia"/>
          <w:color w:val="000000" w:themeColor="text1"/>
          <w:sz w:val="28"/>
          <w:szCs w:val="28"/>
          <w:shd w:val="clear" w:color="auto" w:fill="FFFFFF"/>
        </w:rPr>
        <w:t>南通市福利彩票发行中心</w:t>
      </w:r>
      <w:r w:rsidRPr="00D45808">
        <w:rPr>
          <w:rFonts w:ascii="仿宋" w:eastAsia="仿宋" w:hAnsi="仿宋" w:cs="仿宋" w:hint="eastAsia"/>
          <w:color w:val="000000" w:themeColor="text1"/>
          <w:kern w:val="0"/>
          <w:sz w:val="28"/>
          <w:szCs w:val="28"/>
          <w:shd w:val="clear" w:color="auto" w:fill="FFFFFF"/>
        </w:rPr>
        <w:t xml:space="preserve">　</w:t>
      </w:r>
    </w:p>
    <w:p w14:paraId="66223A87" w14:textId="7779DCC9" w:rsidR="00BB3462" w:rsidRPr="00D45808" w:rsidRDefault="00304F68">
      <w:pPr>
        <w:widowControl/>
        <w:shd w:val="clear" w:color="auto" w:fill="FFFFFF"/>
        <w:spacing w:line="460" w:lineRule="exact"/>
        <w:ind w:firstLineChars="200"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项目名称：</w:t>
      </w:r>
      <w:r w:rsidR="00BD0C09" w:rsidRPr="00D45808">
        <w:rPr>
          <w:rFonts w:ascii="仿宋" w:eastAsia="仿宋" w:hAnsi="仿宋" w:cs="仿宋" w:hint="eastAsia"/>
          <w:color w:val="000000" w:themeColor="text1"/>
          <w:kern w:val="0"/>
          <w:sz w:val="28"/>
          <w:szCs w:val="28"/>
          <w:shd w:val="clear" w:color="auto" w:fill="FFFFFF"/>
        </w:rPr>
        <w:t>2026</w:t>
      </w:r>
      <w:r w:rsidRPr="00D45808">
        <w:rPr>
          <w:rFonts w:ascii="仿宋" w:eastAsia="仿宋" w:hAnsi="仿宋" w:cs="仿宋" w:hint="eastAsia"/>
          <w:color w:val="000000" w:themeColor="text1"/>
          <w:kern w:val="0"/>
          <w:sz w:val="28"/>
          <w:szCs w:val="28"/>
          <w:shd w:val="clear" w:color="auto" w:fill="FFFFFF"/>
        </w:rPr>
        <w:t>年南通市福利彩票发行中心广电宣传服务项目</w:t>
      </w:r>
    </w:p>
    <w:p w14:paraId="1C86B80C" w14:textId="77777777" w:rsidR="00BB3462" w:rsidRPr="00D45808" w:rsidRDefault="00304F68">
      <w:pPr>
        <w:widowControl/>
        <w:shd w:val="clear" w:color="auto" w:fill="FFFFFF"/>
        <w:spacing w:line="460" w:lineRule="exact"/>
        <w:ind w:firstLineChars="200"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服务期：一年</w:t>
      </w:r>
    </w:p>
    <w:p w14:paraId="5B0A166A" w14:textId="4A19B779" w:rsidR="00BB3462" w:rsidRPr="00D45808" w:rsidRDefault="00304F68">
      <w:pPr>
        <w:widowControl/>
        <w:shd w:val="clear" w:color="auto" w:fill="FFFFFF"/>
        <w:spacing w:line="460" w:lineRule="exact"/>
        <w:ind w:firstLineChars="200" w:firstLine="562"/>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b/>
          <w:bCs/>
          <w:color w:val="000000" w:themeColor="text1"/>
          <w:kern w:val="0"/>
          <w:sz w:val="28"/>
          <w:szCs w:val="28"/>
          <w:shd w:val="clear" w:color="auto" w:fill="FFFFFF"/>
        </w:rPr>
        <w:t>二、项目预算</w:t>
      </w:r>
      <w:r w:rsidRPr="00D45808">
        <w:rPr>
          <w:rFonts w:ascii="仿宋" w:eastAsia="仿宋" w:hAnsi="仿宋" w:cs="仿宋" w:hint="eastAsia"/>
          <w:color w:val="000000" w:themeColor="text1"/>
          <w:sz w:val="28"/>
          <w:szCs w:val="28"/>
          <w:shd w:val="clear" w:color="auto" w:fill="FFFFFF"/>
        </w:rPr>
        <w:t>：</w:t>
      </w:r>
      <w:r w:rsidR="002E12F5" w:rsidRPr="00D45808">
        <w:rPr>
          <w:rFonts w:ascii="仿宋" w:eastAsia="仿宋" w:hAnsi="仿宋" w:cs="仿宋" w:hint="eastAsia"/>
          <w:color w:val="000000" w:themeColor="text1"/>
          <w:kern w:val="0"/>
          <w:sz w:val="28"/>
          <w:szCs w:val="28"/>
          <w:shd w:val="clear" w:color="auto" w:fill="FFFFFF"/>
        </w:rPr>
        <w:t>99000</w:t>
      </w:r>
      <w:r w:rsidRPr="00D45808">
        <w:rPr>
          <w:rFonts w:ascii="仿宋" w:eastAsia="仿宋" w:hAnsi="仿宋" w:cs="仿宋" w:hint="eastAsia"/>
          <w:color w:val="000000" w:themeColor="text1"/>
          <w:kern w:val="0"/>
          <w:sz w:val="28"/>
          <w:szCs w:val="28"/>
          <w:shd w:val="clear" w:color="auto" w:fill="FFFFFF"/>
        </w:rPr>
        <w:t>元/年</w:t>
      </w:r>
    </w:p>
    <w:p w14:paraId="2066CE04" w14:textId="77777777" w:rsidR="00BB3462" w:rsidRPr="00D45808" w:rsidRDefault="00304F68">
      <w:pPr>
        <w:widowControl/>
        <w:shd w:val="clear" w:color="auto" w:fill="FFFFFF"/>
        <w:tabs>
          <w:tab w:val="center" w:pos="4153"/>
        </w:tabs>
        <w:spacing w:line="460" w:lineRule="exact"/>
        <w:ind w:firstLineChars="200" w:firstLine="562"/>
        <w:jc w:val="left"/>
        <w:rPr>
          <w:rFonts w:ascii="仿宋" w:eastAsia="仿宋" w:hAnsi="仿宋" w:cs="仿宋"/>
          <w:b/>
          <w:bCs/>
          <w:color w:val="000000" w:themeColor="text1"/>
          <w:kern w:val="0"/>
          <w:sz w:val="28"/>
          <w:szCs w:val="28"/>
          <w:shd w:val="clear" w:color="auto" w:fill="FFFFFF"/>
        </w:rPr>
      </w:pPr>
      <w:r w:rsidRPr="00D45808">
        <w:rPr>
          <w:rFonts w:ascii="仿宋" w:eastAsia="仿宋" w:hAnsi="仿宋" w:cs="仿宋" w:hint="eastAsia"/>
          <w:b/>
          <w:bCs/>
          <w:color w:val="000000" w:themeColor="text1"/>
          <w:kern w:val="0"/>
          <w:sz w:val="28"/>
          <w:szCs w:val="28"/>
          <w:shd w:val="clear" w:color="auto" w:fill="FFFFFF"/>
        </w:rPr>
        <w:t>三、采购项目需求</w:t>
      </w:r>
      <w:r w:rsidRPr="00D45808">
        <w:rPr>
          <w:rFonts w:ascii="仿宋" w:eastAsia="仿宋" w:hAnsi="仿宋" w:cs="仿宋" w:hint="eastAsia"/>
          <w:b/>
          <w:bCs/>
          <w:color w:val="000000" w:themeColor="text1"/>
          <w:kern w:val="0"/>
          <w:sz w:val="28"/>
          <w:szCs w:val="28"/>
          <w:shd w:val="clear" w:color="auto" w:fill="FFFFFF"/>
        </w:rPr>
        <w:tab/>
      </w:r>
    </w:p>
    <w:p w14:paraId="0CA54847" w14:textId="77777777" w:rsidR="00BB3462" w:rsidRPr="00D45808" w:rsidRDefault="00304F68">
      <w:pPr>
        <w:widowControl/>
        <w:shd w:val="clear" w:color="auto" w:fill="FFFFFF"/>
        <w:spacing w:line="460" w:lineRule="exact"/>
        <w:ind w:firstLineChars="200" w:firstLine="560"/>
        <w:jc w:val="left"/>
        <w:rPr>
          <w:rFonts w:ascii="仿宋" w:eastAsia="仿宋" w:hAnsi="仿宋" w:cs="仿宋"/>
          <w:color w:val="000000" w:themeColor="text1"/>
          <w:kern w:val="0"/>
          <w:sz w:val="28"/>
          <w:szCs w:val="28"/>
          <w:shd w:val="clear" w:color="auto" w:fill="FFFFFF"/>
        </w:rPr>
      </w:pPr>
      <w:bookmarkStart w:id="0" w:name="OLE_LINK1"/>
      <w:bookmarkStart w:id="1" w:name="OLE_LINK2"/>
      <w:r w:rsidRPr="00D45808">
        <w:rPr>
          <w:rFonts w:ascii="仿宋" w:eastAsia="仿宋" w:hAnsi="仿宋" w:cs="仿宋" w:hint="eastAsia"/>
          <w:color w:val="000000" w:themeColor="text1"/>
          <w:kern w:val="0"/>
          <w:sz w:val="28"/>
          <w:szCs w:val="28"/>
          <w:shd w:val="clear" w:color="auto" w:fill="FFFFFF"/>
        </w:rPr>
        <w:t>（一）短视频拍摄</w:t>
      </w:r>
    </w:p>
    <w:bookmarkEnd w:id="0"/>
    <w:bookmarkEnd w:id="1"/>
    <w:p w14:paraId="575BEEA9" w14:textId="63F4DF92" w:rsidR="00BB3462" w:rsidRPr="00D45808" w:rsidRDefault="00304F68" w:rsidP="00D45808">
      <w:pPr>
        <w:widowControl/>
        <w:shd w:val="clear" w:color="auto" w:fill="FFFFFF"/>
        <w:spacing w:line="460" w:lineRule="exact"/>
        <w:ind w:firstLineChars="200"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通过短视频的方式，将全方位、多角度的展现福利彩票的“扶老、助残、救孤、济困”等各项公益、业务活动，体现南通</w:t>
      </w:r>
      <w:proofErr w:type="gramStart"/>
      <w:r w:rsidRPr="00D45808">
        <w:rPr>
          <w:rFonts w:ascii="仿宋" w:eastAsia="仿宋" w:hAnsi="仿宋" w:cs="仿宋" w:hint="eastAsia"/>
          <w:color w:val="000000" w:themeColor="text1"/>
          <w:kern w:val="0"/>
          <w:sz w:val="28"/>
          <w:szCs w:val="28"/>
          <w:shd w:val="clear" w:color="auto" w:fill="FFFFFF"/>
        </w:rPr>
        <w:t>福彩社会</w:t>
      </w:r>
      <w:proofErr w:type="gramEnd"/>
      <w:r w:rsidRPr="00D45808">
        <w:rPr>
          <w:rFonts w:ascii="仿宋" w:eastAsia="仿宋" w:hAnsi="仿宋" w:cs="仿宋" w:hint="eastAsia"/>
          <w:color w:val="000000" w:themeColor="text1"/>
          <w:kern w:val="0"/>
          <w:sz w:val="28"/>
          <w:szCs w:val="28"/>
          <w:shd w:val="clear" w:color="auto" w:fill="FFFFFF"/>
        </w:rPr>
        <w:t>责任，全年</w:t>
      </w:r>
      <w:r w:rsidR="00BD0C09" w:rsidRPr="00D45808">
        <w:rPr>
          <w:rFonts w:ascii="仿宋" w:eastAsia="仿宋" w:hAnsi="仿宋" w:cs="仿宋" w:hint="eastAsia"/>
          <w:color w:val="000000" w:themeColor="text1"/>
          <w:kern w:val="0"/>
          <w:sz w:val="28"/>
          <w:szCs w:val="28"/>
          <w:shd w:val="clear" w:color="auto" w:fill="FFFFFF"/>
        </w:rPr>
        <w:t>4</w:t>
      </w:r>
      <w:r w:rsidRPr="00D45808">
        <w:rPr>
          <w:rFonts w:ascii="仿宋" w:eastAsia="仿宋" w:hAnsi="仿宋" w:cs="仿宋" w:hint="eastAsia"/>
          <w:color w:val="000000" w:themeColor="text1"/>
          <w:kern w:val="0"/>
          <w:sz w:val="28"/>
          <w:szCs w:val="28"/>
          <w:shd w:val="clear" w:color="auto" w:fill="FFFFFF"/>
        </w:rPr>
        <w:t>条，每条时长不少于1分钟，同时在南通广电旗下微信</w:t>
      </w:r>
      <w:r w:rsidR="00D45808">
        <w:rPr>
          <w:rFonts w:ascii="仿宋" w:eastAsia="仿宋" w:hAnsi="仿宋" w:cs="仿宋" w:hint="eastAsia"/>
          <w:color w:val="000000" w:themeColor="text1"/>
          <w:kern w:val="0"/>
          <w:sz w:val="28"/>
          <w:szCs w:val="28"/>
          <w:shd w:val="clear" w:color="auto" w:fill="FFFFFF"/>
        </w:rPr>
        <w:t>号、</w:t>
      </w:r>
      <w:r w:rsidRPr="00D45808">
        <w:rPr>
          <w:rFonts w:ascii="仿宋" w:eastAsia="仿宋" w:hAnsi="仿宋" w:cs="仿宋" w:hint="eastAsia"/>
          <w:color w:val="000000" w:themeColor="text1"/>
          <w:kern w:val="0"/>
          <w:sz w:val="28"/>
          <w:szCs w:val="28"/>
          <w:shd w:val="clear" w:color="auto" w:fill="FFFFFF"/>
        </w:rPr>
        <w:t>视频号</w:t>
      </w:r>
      <w:r w:rsidR="00D45808">
        <w:rPr>
          <w:rFonts w:ascii="仿宋" w:eastAsia="仿宋" w:hAnsi="仿宋" w:cs="仿宋" w:hint="eastAsia"/>
          <w:color w:val="000000" w:themeColor="text1"/>
          <w:kern w:val="0"/>
          <w:sz w:val="28"/>
          <w:szCs w:val="28"/>
          <w:shd w:val="clear" w:color="auto" w:fill="FFFFFF"/>
        </w:rPr>
        <w:t>等媒体</w:t>
      </w:r>
      <w:r w:rsidRPr="00D45808">
        <w:rPr>
          <w:rFonts w:ascii="仿宋" w:eastAsia="仿宋" w:hAnsi="仿宋" w:cs="仿宋" w:hint="eastAsia"/>
          <w:color w:val="000000" w:themeColor="text1"/>
          <w:kern w:val="0"/>
          <w:sz w:val="28"/>
          <w:szCs w:val="28"/>
          <w:shd w:val="clear" w:color="auto" w:fill="FFFFFF"/>
        </w:rPr>
        <w:t>播出。</w:t>
      </w:r>
    </w:p>
    <w:p w14:paraId="6240DFA8" w14:textId="77777777" w:rsidR="00BB3462" w:rsidRPr="00D45808" w:rsidRDefault="00304F68">
      <w:pPr>
        <w:widowControl/>
        <w:shd w:val="clear" w:color="auto" w:fill="FFFFFF"/>
        <w:spacing w:line="460" w:lineRule="exact"/>
        <w:ind w:firstLineChars="200"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（二）大型活动参展</w:t>
      </w:r>
    </w:p>
    <w:p w14:paraId="3C846432" w14:textId="610148C0" w:rsidR="00BB3462" w:rsidRPr="00D45808" w:rsidRDefault="00304F68">
      <w:pPr>
        <w:widowControl/>
        <w:shd w:val="clear" w:color="auto" w:fill="FFFFFF"/>
        <w:spacing w:line="460" w:lineRule="exact"/>
        <w:ind w:firstLineChars="200"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 xml:space="preserve"> 参加南通广电汽车博览会、</w:t>
      </w:r>
      <w:proofErr w:type="gramStart"/>
      <w:r w:rsidRPr="00D45808">
        <w:rPr>
          <w:rFonts w:ascii="仿宋" w:eastAsia="仿宋" w:hAnsi="仿宋" w:cs="仿宋" w:hint="eastAsia"/>
          <w:color w:val="000000" w:themeColor="text1"/>
          <w:kern w:val="0"/>
          <w:sz w:val="28"/>
          <w:szCs w:val="28"/>
          <w:shd w:val="clear" w:color="auto" w:fill="FFFFFF"/>
        </w:rPr>
        <w:t>南通房</w:t>
      </w:r>
      <w:proofErr w:type="gramEnd"/>
      <w:r w:rsidRPr="00D45808">
        <w:rPr>
          <w:rFonts w:ascii="仿宋" w:eastAsia="仿宋" w:hAnsi="仿宋" w:cs="仿宋" w:hint="eastAsia"/>
          <w:color w:val="000000" w:themeColor="text1"/>
          <w:kern w:val="0"/>
          <w:sz w:val="28"/>
          <w:szCs w:val="28"/>
          <w:shd w:val="clear" w:color="auto" w:fill="FFFFFF"/>
        </w:rPr>
        <w:t>展会、家博会、</w:t>
      </w:r>
      <w:proofErr w:type="gramStart"/>
      <w:r w:rsidRPr="00D45808">
        <w:rPr>
          <w:rFonts w:ascii="仿宋" w:eastAsia="仿宋" w:hAnsi="仿宋" w:cs="仿宋" w:hint="eastAsia"/>
          <w:color w:val="000000" w:themeColor="text1"/>
          <w:kern w:val="0"/>
          <w:sz w:val="28"/>
          <w:szCs w:val="28"/>
          <w:shd w:val="clear" w:color="auto" w:fill="FFFFFF"/>
        </w:rPr>
        <w:t>婚博会</w:t>
      </w:r>
      <w:proofErr w:type="gramEnd"/>
      <w:r w:rsidRPr="00D45808">
        <w:rPr>
          <w:rFonts w:ascii="仿宋" w:eastAsia="仿宋" w:hAnsi="仿宋" w:cs="仿宋" w:hint="eastAsia"/>
          <w:color w:val="000000" w:themeColor="text1"/>
          <w:kern w:val="0"/>
          <w:sz w:val="28"/>
          <w:szCs w:val="28"/>
          <w:shd w:val="clear" w:color="auto" w:fill="FFFFFF"/>
        </w:rPr>
        <w:t>、咖啡节、年货节、</w:t>
      </w:r>
      <w:proofErr w:type="gramStart"/>
      <w:r w:rsidRPr="00D45808">
        <w:rPr>
          <w:rFonts w:ascii="仿宋" w:eastAsia="仿宋" w:hAnsi="仿宋" w:cs="仿宋" w:hint="eastAsia"/>
          <w:color w:val="000000" w:themeColor="text1"/>
          <w:kern w:val="0"/>
          <w:sz w:val="28"/>
          <w:szCs w:val="28"/>
          <w:shd w:val="clear" w:color="auto" w:fill="FFFFFF"/>
        </w:rPr>
        <w:t>濠</w:t>
      </w:r>
      <w:proofErr w:type="gramEnd"/>
      <w:r w:rsidRPr="00D45808">
        <w:rPr>
          <w:rFonts w:ascii="仿宋" w:eastAsia="仿宋" w:hAnsi="仿宋" w:cs="仿宋" w:hint="eastAsia"/>
          <w:color w:val="000000" w:themeColor="text1"/>
          <w:kern w:val="0"/>
          <w:sz w:val="28"/>
          <w:szCs w:val="28"/>
          <w:shd w:val="clear" w:color="auto" w:fill="FFFFFF"/>
        </w:rPr>
        <w:t>滨夏夜、儿童春晚、</w:t>
      </w:r>
      <w:proofErr w:type="gramStart"/>
      <w:r w:rsidRPr="00D45808">
        <w:rPr>
          <w:rFonts w:ascii="仿宋" w:eastAsia="仿宋" w:hAnsi="仿宋" w:cs="仿宋" w:hint="eastAsia"/>
          <w:color w:val="000000" w:themeColor="text1"/>
          <w:kern w:val="0"/>
          <w:sz w:val="28"/>
          <w:szCs w:val="28"/>
          <w:shd w:val="clear" w:color="auto" w:fill="FFFFFF"/>
        </w:rPr>
        <w:t>百姓春晚等</w:t>
      </w:r>
      <w:proofErr w:type="gramEnd"/>
      <w:r w:rsidRPr="00D45808">
        <w:rPr>
          <w:rFonts w:ascii="仿宋" w:eastAsia="仿宋" w:hAnsi="仿宋" w:cs="仿宋" w:hint="eastAsia"/>
          <w:color w:val="000000" w:themeColor="text1"/>
          <w:kern w:val="0"/>
          <w:sz w:val="28"/>
          <w:szCs w:val="28"/>
          <w:shd w:val="clear" w:color="auto" w:fill="FFFFFF"/>
        </w:rPr>
        <w:t>大型活动，设置公益宣传展位及刮刮乐小卖场，让更多的市民了解福彩，扩大彩民群体，倡导随手公益，让更多的市民加入公益群体，传递慈善公益力量。全年大型活动参展不少于</w:t>
      </w:r>
      <w:r w:rsidR="00BD0C09" w:rsidRPr="00D45808">
        <w:rPr>
          <w:rFonts w:ascii="仿宋" w:eastAsia="仿宋" w:hAnsi="仿宋" w:cs="仿宋" w:hint="eastAsia"/>
          <w:color w:val="000000" w:themeColor="text1"/>
          <w:kern w:val="0"/>
          <w:sz w:val="28"/>
          <w:szCs w:val="28"/>
          <w:shd w:val="clear" w:color="auto" w:fill="FFFFFF"/>
        </w:rPr>
        <w:t>3</w:t>
      </w:r>
      <w:r w:rsidRPr="00D45808">
        <w:rPr>
          <w:rFonts w:ascii="仿宋" w:eastAsia="仿宋" w:hAnsi="仿宋" w:cs="仿宋" w:hint="eastAsia"/>
          <w:color w:val="000000" w:themeColor="text1"/>
          <w:kern w:val="0"/>
          <w:sz w:val="28"/>
          <w:szCs w:val="28"/>
          <w:shd w:val="clear" w:color="auto" w:fill="FFFFFF"/>
        </w:rPr>
        <w:t>场。</w:t>
      </w:r>
    </w:p>
    <w:p w14:paraId="236941E0" w14:textId="25FF017E" w:rsidR="00BD0C09" w:rsidRPr="00D45808" w:rsidRDefault="00304F68" w:rsidP="00BD0C09">
      <w:pPr>
        <w:spacing w:line="520" w:lineRule="exact"/>
        <w:ind w:firstLineChars="200" w:firstLine="560"/>
        <w:rPr>
          <w:rFonts w:ascii="宋体" w:hAnsi="宋体" w:cs="方正仿宋_GBK"/>
          <w:color w:val="000000" w:themeColor="text1"/>
          <w:sz w:val="24"/>
        </w:rPr>
      </w:pPr>
      <w:r w:rsidRPr="00D45808">
        <w:rPr>
          <w:rFonts w:ascii="仿宋" w:eastAsia="仿宋" w:hAnsi="仿宋" w:cs="仿宋" w:hint="eastAsia"/>
          <w:color w:val="000000" w:themeColor="text1"/>
          <w:kern w:val="0"/>
          <w:sz w:val="28"/>
          <w:szCs w:val="28"/>
          <w:shd w:val="clear" w:color="auto" w:fill="FFFFFF"/>
        </w:rPr>
        <w:t>（三）</w:t>
      </w:r>
      <w:r w:rsidR="00BD0C09" w:rsidRPr="00D45808">
        <w:rPr>
          <w:rFonts w:ascii="仿宋" w:eastAsia="仿宋" w:hAnsi="仿宋" w:cs="方正仿宋_GBK" w:hint="eastAsia"/>
          <w:color w:val="000000" w:themeColor="text1"/>
          <w:sz w:val="28"/>
          <w:szCs w:val="28"/>
        </w:rPr>
        <w:t xml:space="preserve"> “苏超”广电系列活动</w:t>
      </w:r>
    </w:p>
    <w:p w14:paraId="7630242D" w14:textId="7A798EBF" w:rsidR="00BD0C09" w:rsidRPr="00D45808" w:rsidRDefault="00BD0C09" w:rsidP="00BD0C09">
      <w:pPr>
        <w:widowControl/>
        <w:shd w:val="clear" w:color="auto" w:fill="FFFFFF"/>
        <w:spacing w:line="460" w:lineRule="exact"/>
        <w:ind w:firstLineChars="200"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1.海报：足球之夜系列宣传海报体现</w:t>
      </w:r>
      <w:proofErr w:type="gramStart"/>
      <w:r w:rsidRPr="00D45808">
        <w:rPr>
          <w:rFonts w:ascii="仿宋" w:eastAsia="仿宋" w:hAnsi="仿宋" w:cs="仿宋" w:hint="eastAsia"/>
          <w:color w:val="000000" w:themeColor="text1"/>
          <w:kern w:val="0"/>
          <w:sz w:val="28"/>
          <w:szCs w:val="28"/>
          <w:shd w:val="clear" w:color="auto" w:fill="FFFFFF"/>
        </w:rPr>
        <w:t>福彩品牌</w:t>
      </w:r>
      <w:proofErr w:type="gramEnd"/>
      <w:r w:rsidRPr="00D45808">
        <w:rPr>
          <w:rFonts w:ascii="仿宋" w:eastAsia="仿宋" w:hAnsi="仿宋" w:cs="仿宋" w:hint="eastAsia"/>
          <w:color w:val="000000" w:themeColor="text1"/>
          <w:kern w:val="0"/>
          <w:sz w:val="28"/>
          <w:szCs w:val="28"/>
          <w:shd w:val="clear" w:color="auto" w:fill="FFFFFF"/>
        </w:rPr>
        <w:t xml:space="preserve">或产品LOGO。 </w:t>
      </w:r>
    </w:p>
    <w:p w14:paraId="2FE8CD15" w14:textId="77777777" w:rsidR="00BD0C09" w:rsidRPr="00D45808" w:rsidRDefault="00BD0C09" w:rsidP="00BD0C09">
      <w:pPr>
        <w:widowControl/>
        <w:shd w:val="clear" w:color="auto" w:fill="FFFFFF"/>
        <w:spacing w:line="460" w:lineRule="exact"/>
        <w:ind w:firstLineChars="200"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2.</w:t>
      </w:r>
      <w:bookmarkStart w:id="2" w:name="OLE_LINK3"/>
      <w:r w:rsidRPr="00D45808">
        <w:rPr>
          <w:rFonts w:ascii="仿宋" w:eastAsia="仿宋" w:hAnsi="仿宋" w:cs="仿宋" w:hint="eastAsia"/>
          <w:color w:val="000000" w:themeColor="text1"/>
          <w:kern w:val="0"/>
          <w:sz w:val="28"/>
          <w:szCs w:val="28"/>
          <w:shd w:val="clear" w:color="auto" w:fill="FFFFFF"/>
        </w:rPr>
        <w:t>户外大屏</w:t>
      </w:r>
      <w:bookmarkEnd w:id="2"/>
      <w:r w:rsidRPr="00D45808">
        <w:rPr>
          <w:rFonts w:ascii="仿宋" w:eastAsia="仿宋" w:hAnsi="仿宋" w:cs="仿宋" w:hint="eastAsia"/>
          <w:color w:val="000000" w:themeColor="text1"/>
          <w:kern w:val="0"/>
          <w:sz w:val="28"/>
          <w:szCs w:val="28"/>
          <w:shd w:val="clear" w:color="auto" w:fill="FFFFFF"/>
        </w:rPr>
        <w:t>：南通广播电视台主楼LED大屏、</w:t>
      </w:r>
      <w:proofErr w:type="gramStart"/>
      <w:r w:rsidRPr="00D45808">
        <w:rPr>
          <w:rFonts w:ascii="仿宋" w:eastAsia="仿宋" w:hAnsi="仿宋" w:cs="仿宋" w:hint="eastAsia"/>
          <w:color w:val="000000" w:themeColor="text1"/>
          <w:kern w:val="0"/>
          <w:sz w:val="28"/>
          <w:szCs w:val="28"/>
          <w:shd w:val="clear" w:color="auto" w:fill="FFFFFF"/>
        </w:rPr>
        <w:t>南通环</w:t>
      </w:r>
      <w:proofErr w:type="gramEnd"/>
      <w:r w:rsidRPr="00D45808">
        <w:rPr>
          <w:rFonts w:ascii="仿宋" w:eastAsia="仿宋" w:hAnsi="仿宋" w:cs="仿宋" w:hint="eastAsia"/>
          <w:color w:val="000000" w:themeColor="text1"/>
          <w:kern w:val="0"/>
          <w:sz w:val="28"/>
          <w:szCs w:val="28"/>
          <w:shd w:val="clear" w:color="auto" w:fill="FFFFFF"/>
        </w:rPr>
        <w:t>西文化广场LED 大屏同时宣传本次活动，宣传跨度约50天，体现</w:t>
      </w:r>
      <w:proofErr w:type="gramStart"/>
      <w:r w:rsidRPr="00D45808">
        <w:rPr>
          <w:rFonts w:ascii="仿宋" w:eastAsia="仿宋" w:hAnsi="仿宋" w:cs="仿宋" w:hint="eastAsia"/>
          <w:color w:val="000000" w:themeColor="text1"/>
          <w:kern w:val="0"/>
          <w:sz w:val="28"/>
          <w:szCs w:val="28"/>
          <w:shd w:val="clear" w:color="auto" w:fill="FFFFFF"/>
        </w:rPr>
        <w:t>福彩品牌</w:t>
      </w:r>
      <w:proofErr w:type="gramEnd"/>
      <w:r w:rsidRPr="00D45808">
        <w:rPr>
          <w:rFonts w:ascii="仿宋" w:eastAsia="仿宋" w:hAnsi="仿宋" w:cs="仿宋" w:hint="eastAsia"/>
          <w:color w:val="000000" w:themeColor="text1"/>
          <w:kern w:val="0"/>
          <w:sz w:val="28"/>
          <w:szCs w:val="28"/>
          <w:shd w:val="clear" w:color="auto" w:fill="FFFFFF"/>
        </w:rPr>
        <w:t xml:space="preserve">或产品LOGO。 </w:t>
      </w:r>
    </w:p>
    <w:p w14:paraId="11106657" w14:textId="77777777" w:rsidR="00BD0C09" w:rsidRPr="00D45808" w:rsidRDefault="00BD0C09" w:rsidP="00BD0C09">
      <w:pPr>
        <w:widowControl/>
        <w:shd w:val="clear" w:color="auto" w:fill="FFFFFF"/>
        <w:spacing w:line="460" w:lineRule="exact"/>
        <w:ind w:firstLineChars="200"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lastRenderedPageBreak/>
        <w:t>3.</w:t>
      </w:r>
      <w:bookmarkStart w:id="3" w:name="OLE_LINK4"/>
      <w:r w:rsidRPr="00D45808">
        <w:rPr>
          <w:rFonts w:ascii="仿宋" w:eastAsia="仿宋" w:hAnsi="仿宋" w:cs="仿宋" w:hint="eastAsia"/>
          <w:color w:val="000000" w:themeColor="text1"/>
          <w:kern w:val="0"/>
          <w:sz w:val="28"/>
          <w:szCs w:val="28"/>
          <w:shd w:val="clear" w:color="auto" w:fill="FFFFFF"/>
        </w:rPr>
        <w:t>地铁</w:t>
      </w:r>
      <w:proofErr w:type="spellStart"/>
      <w:r w:rsidRPr="00D45808">
        <w:rPr>
          <w:rFonts w:ascii="仿宋" w:eastAsia="仿宋" w:hAnsi="仿宋" w:cs="仿宋" w:hint="eastAsia"/>
          <w:color w:val="000000" w:themeColor="text1"/>
          <w:kern w:val="0"/>
          <w:sz w:val="28"/>
          <w:szCs w:val="28"/>
          <w:shd w:val="clear" w:color="auto" w:fill="FFFFFF"/>
        </w:rPr>
        <w:t>pis</w:t>
      </w:r>
      <w:proofErr w:type="spellEnd"/>
      <w:r w:rsidRPr="00D45808">
        <w:rPr>
          <w:rFonts w:ascii="仿宋" w:eastAsia="仿宋" w:hAnsi="仿宋" w:cs="仿宋" w:hint="eastAsia"/>
          <w:color w:val="000000" w:themeColor="text1"/>
          <w:kern w:val="0"/>
          <w:sz w:val="28"/>
          <w:szCs w:val="28"/>
          <w:shd w:val="clear" w:color="auto" w:fill="FFFFFF"/>
        </w:rPr>
        <w:t>屏</w:t>
      </w:r>
      <w:bookmarkEnd w:id="3"/>
      <w:r w:rsidRPr="00D45808">
        <w:rPr>
          <w:rFonts w:ascii="仿宋" w:eastAsia="仿宋" w:hAnsi="仿宋" w:cs="仿宋" w:hint="eastAsia"/>
          <w:color w:val="000000" w:themeColor="text1"/>
          <w:kern w:val="0"/>
          <w:sz w:val="28"/>
          <w:szCs w:val="28"/>
          <w:shd w:val="clear" w:color="auto" w:fill="FFFFFF"/>
        </w:rPr>
        <w:t>：</w:t>
      </w:r>
      <w:proofErr w:type="gramStart"/>
      <w:r w:rsidRPr="00D45808">
        <w:rPr>
          <w:rFonts w:ascii="仿宋" w:eastAsia="仿宋" w:hAnsi="仿宋" w:cs="仿宋" w:hint="eastAsia"/>
          <w:color w:val="000000" w:themeColor="text1"/>
          <w:kern w:val="0"/>
          <w:sz w:val="28"/>
          <w:szCs w:val="28"/>
          <w:shd w:val="clear" w:color="auto" w:fill="FFFFFF"/>
        </w:rPr>
        <w:t>南通轨交</w:t>
      </w:r>
      <w:proofErr w:type="gramEnd"/>
      <w:r w:rsidRPr="00D45808">
        <w:rPr>
          <w:rFonts w:ascii="仿宋" w:eastAsia="仿宋" w:hAnsi="仿宋" w:cs="仿宋" w:hint="eastAsia"/>
          <w:color w:val="000000" w:themeColor="text1"/>
          <w:kern w:val="0"/>
          <w:sz w:val="28"/>
          <w:szCs w:val="28"/>
          <w:shd w:val="clear" w:color="auto" w:fill="FFFFFF"/>
        </w:rPr>
        <w:t xml:space="preserve"> TV（视频或海报）在线宣传。每</w:t>
      </w:r>
      <w:proofErr w:type="gramStart"/>
      <w:r w:rsidRPr="00D45808">
        <w:rPr>
          <w:rFonts w:ascii="仿宋" w:eastAsia="仿宋" w:hAnsi="仿宋" w:cs="仿宋" w:hint="eastAsia"/>
          <w:color w:val="000000" w:themeColor="text1"/>
          <w:kern w:val="0"/>
          <w:sz w:val="28"/>
          <w:szCs w:val="28"/>
          <w:shd w:val="clear" w:color="auto" w:fill="FFFFFF"/>
        </w:rPr>
        <w:t>屏每天</w:t>
      </w:r>
      <w:proofErr w:type="gramEnd"/>
      <w:r w:rsidRPr="00D45808">
        <w:rPr>
          <w:rFonts w:ascii="仿宋" w:eastAsia="仿宋" w:hAnsi="仿宋" w:cs="仿宋" w:hint="eastAsia"/>
          <w:color w:val="000000" w:themeColor="text1"/>
          <w:kern w:val="0"/>
          <w:sz w:val="28"/>
          <w:szCs w:val="28"/>
          <w:shd w:val="clear" w:color="auto" w:fill="FFFFFF"/>
        </w:rPr>
        <w:t>播出不少于80次，宣传时间跨度约50天，视频或海报画面体现</w:t>
      </w:r>
      <w:proofErr w:type="gramStart"/>
      <w:r w:rsidRPr="00D45808">
        <w:rPr>
          <w:rFonts w:ascii="仿宋" w:eastAsia="仿宋" w:hAnsi="仿宋" w:cs="仿宋" w:hint="eastAsia"/>
          <w:color w:val="000000" w:themeColor="text1"/>
          <w:kern w:val="0"/>
          <w:sz w:val="28"/>
          <w:szCs w:val="28"/>
          <w:shd w:val="clear" w:color="auto" w:fill="FFFFFF"/>
        </w:rPr>
        <w:t>福彩品牌</w:t>
      </w:r>
      <w:proofErr w:type="gramEnd"/>
      <w:r w:rsidRPr="00D45808">
        <w:rPr>
          <w:rFonts w:ascii="仿宋" w:eastAsia="仿宋" w:hAnsi="仿宋" w:cs="仿宋" w:hint="eastAsia"/>
          <w:color w:val="000000" w:themeColor="text1"/>
          <w:kern w:val="0"/>
          <w:sz w:val="28"/>
          <w:szCs w:val="28"/>
          <w:shd w:val="clear" w:color="auto" w:fill="FFFFFF"/>
        </w:rPr>
        <w:t>或产品LOGO。</w:t>
      </w:r>
    </w:p>
    <w:p w14:paraId="3D32C490" w14:textId="77777777" w:rsidR="00BD0C09" w:rsidRPr="00D45808" w:rsidRDefault="00BD0C09" w:rsidP="00BD0C09">
      <w:pPr>
        <w:widowControl/>
        <w:shd w:val="clear" w:color="auto" w:fill="FFFFFF"/>
        <w:spacing w:line="460" w:lineRule="exact"/>
        <w:ind w:firstLineChars="200"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4.</w:t>
      </w:r>
      <w:bookmarkStart w:id="4" w:name="OLE_LINK5"/>
      <w:r w:rsidRPr="00D45808">
        <w:rPr>
          <w:rFonts w:ascii="仿宋" w:eastAsia="仿宋" w:hAnsi="仿宋" w:cs="仿宋" w:hint="eastAsia"/>
          <w:color w:val="000000" w:themeColor="text1"/>
          <w:kern w:val="0"/>
          <w:sz w:val="28"/>
          <w:szCs w:val="28"/>
          <w:shd w:val="clear" w:color="auto" w:fill="FFFFFF"/>
        </w:rPr>
        <w:t>官微</w:t>
      </w:r>
      <w:bookmarkEnd w:id="4"/>
      <w:r w:rsidRPr="00D45808">
        <w:rPr>
          <w:rFonts w:ascii="仿宋" w:eastAsia="仿宋" w:hAnsi="仿宋" w:cs="仿宋" w:hint="eastAsia"/>
          <w:color w:val="000000" w:themeColor="text1"/>
          <w:kern w:val="0"/>
          <w:sz w:val="28"/>
          <w:szCs w:val="28"/>
          <w:shd w:val="clear" w:color="auto" w:fill="FFFFFF"/>
        </w:rPr>
        <w:t>：广电旗下公众号将根据活动推广节点进行不少于5次的</w:t>
      </w:r>
      <w:proofErr w:type="gramStart"/>
      <w:r w:rsidRPr="00D45808">
        <w:rPr>
          <w:rFonts w:ascii="仿宋" w:eastAsia="仿宋" w:hAnsi="仿宋" w:cs="仿宋" w:hint="eastAsia"/>
          <w:color w:val="000000" w:themeColor="text1"/>
          <w:kern w:val="0"/>
          <w:sz w:val="28"/>
          <w:szCs w:val="28"/>
          <w:shd w:val="clear" w:color="auto" w:fill="FFFFFF"/>
        </w:rPr>
        <w:t>系列推文宣传</w:t>
      </w:r>
      <w:proofErr w:type="gramEnd"/>
      <w:r w:rsidRPr="00D45808">
        <w:rPr>
          <w:rFonts w:ascii="仿宋" w:eastAsia="仿宋" w:hAnsi="仿宋" w:cs="仿宋" w:hint="eastAsia"/>
          <w:color w:val="000000" w:themeColor="text1"/>
          <w:kern w:val="0"/>
          <w:sz w:val="28"/>
          <w:szCs w:val="28"/>
          <w:shd w:val="clear" w:color="auto" w:fill="FFFFFF"/>
        </w:rPr>
        <w:t>。在</w:t>
      </w:r>
      <w:proofErr w:type="gramStart"/>
      <w:r w:rsidRPr="00D45808">
        <w:rPr>
          <w:rFonts w:ascii="仿宋" w:eastAsia="仿宋" w:hAnsi="仿宋" w:cs="仿宋" w:hint="eastAsia"/>
          <w:color w:val="000000" w:themeColor="text1"/>
          <w:kern w:val="0"/>
          <w:sz w:val="28"/>
          <w:szCs w:val="28"/>
          <w:shd w:val="clear" w:color="auto" w:fill="FFFFFF"/>
        </w:rPr>
        <w:t>官微推文</w:t>
      </w:r>
      <w:proofErr w:type="gramEnd"/>
      <w:r w:rsidRPr="00D45808">
        <w:rPr>
          <w:rFonts w:ascii="仿宋" w:eastAsia="仿宋" w:hAnsi="仿宋" w:cs="仿宋" w:hint="eastAsia"/>
          <w:color w:val="000000" w:themeColor="text1"/>
          <w:kern w:val="0"/>
          <w:sz w:val="28"/>
          <w:szCs w:val="28"/>
          <w:shd w:val="clear" w:color="auto" w:fill="FFFFFF"/>
        </w:rPr>
        <w:t>页面中，体现</w:t>
      </w:r>
      <w:proofErr w:type="gramStart"/>
      <w:r w:rsidRPr="00D45808">
        <w:rPr>
          <w:rFonts w:ascii="仿宋" w:eastAsia="仿宋" w:hAnsi="仿宋" w:cs="仿宋" w:hint="eastAsia"/>
          <w:color w:val="000000" w:themeColor="text1"/>
          <w:kern w:val="0"/>
          <w:sz w:val="28"/>
          <w:szCs w:val="28"/>
          <w:shd w:val="clear" w:color="auto" w:fill="FFFFFF"/>
        </w:rPr>
        <w:t>福彩品牌</w:t>
      </w:r>
      <w:proofErr w:type="gramEnd"/>
      <w:r w:rsidRPr="00D45808">
        <w:rPr>
          <w:rFonts w:ascii="仿宋" w:eastAsia="仿宋" w:hAnsi="仿宋" w:cs="仿宋" w:hint="eastAsia"/>
          <w:color w:val="000000" w:themeColor="text1"/>
          <w:kern w:val="0"/>
          <w:sz w:val="28"/>
          <w:szCs w:val="28"/>
          <w:shd w:val="clear" w:color="auto" w:fill="FFFFFF"/>
        </w:rPr>
        <w:t>或产品LOGO。</w:t>
      </w:r>
    </w:p>
    <w:p w14:paraId="5FABA18D" w14:textId="5C275CAC" w:rsidR="00BD0C09" w:rsidRPr="00D45808" w:rsidRDefault="00BD0C09" w:rsidP="00BD0C09">
      <w:pPr>
        <w:widowControl/>
        <w:shd w:val="clear" w:color="auto" w:fill="FFFFFF"/>
        <w:spacing w:line="460" w:lineRule="exact"/>
        <w:ind w:firstLineChars="200"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5.短视频：</w:t>
      </w:r>
      <w:proofErr w:type="gramStart"/>
      <w:r w:rsidRPr="00D45808">
        <w:rPr>
          <w:rFonts w:ascii="仿宋" w:eastAsia="仿宋" w:hAnsi="仿宋" w:cs="仿宋" w:hint="eastAsia"/>
          <w:color w:val="000000" w:themeColor="text1"/>
          <w:kern w:val="0"/>
          <w:sz w:val="28"/>
          <w:szCs w:val="28"/>
          <w:shd w:val="clear" w:color="auto" w:fill="FFFFFF"/>
        </w:rPr>
        <w:t>制作福彩与</w:t>
      </w:r>
      <w:proofErr w:type="gramEnd"/>
      <w:r w:rsidRPr="00D45808">
        <w:rPr>
          <w:rFonts w:ascii="仿宋" w:eastAsia="仿宋" w:hAnsi="仿宋" w:cs="仿宋" w:hint="eastAsia"/>
          <w:color w:val="000000" w:themeColor="text1"/>
          <w:kern w:val="0"/>
          <w:sz w:val="28"/>
          <w:szCs w:val="28"/>
          <w:shd w:val="clear" w:color="auto" w:fill="FFFFFF"/>
        </w:rPr>
        <w:t>苏超南通相关的视频，活动期间不少于2</w:t>
      </w:r>
      <w:r w:rsidR="00FB6662" w:rsidRPr="00D45808">
        <w:rPr>
          <w:rFonts w:ascii="仿宋" w:eastAsia="仿宋" w:hAnsi="仿宋" w:cs="仿宋" w:hint="eastAsia"/>
          <w:color w:val="000000" w:themeColor="text1"/>
          <w:kern w:val="0"/>
          <w:sz w:val="28"/>
          <w:szCs w:val="28"/>
          <w:shd w:val="clear" w:color="auto" w:fill="FFFFFF"/>
        </w:rPr>
        <w:t>条。</w:t>
      </w:r>
    </w:p>
    <w:p w14:paraId="566184E0" w14:textId="77777777" w:rsidR="00BD0C09" w:rsidRPr="00D45808" w:rsidRDefault="00BD0C09" w:rsidP="00BD0C09">
      <w:pPr>
        <w:widowControl/>
        <w:shd w:val="clear" w:color="auto" w:fill="FFFFFF"/>
        <w:spacing w:line="460" w:lineRule="exact"/>
        <w:ind w:firstLineChars="200"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6.第二观赛现场权益：</w:t>
      </w:r>
      <w:proofErr w:type="gramStart"/>
      <w:r w:rsidRPr="00D45808">
        <w:rPr>
          <w:rFonts w:ascii="仿宋" w:eastAsia="仿宋" w:hAnsi="仿宋" w:cs="仿宋" w:hint="eastAsia"/>
          <w:color w:val="000000" w:themeColor="text1"/>
          <w:kern w:val="0"/>
          <w:sz w:val="28"/>
          <w:szCs w:val="28"/>
          <w:shd w:val="clear" w:color="auto" w:fill="FFFFFF"/>
        </w:rPr>
        <w:t>福彩可</w:t>
      </w:r>
      <w:proofErr w:type="gramEnd"/>
      <w:r w:rsidRPr="00D45808">
        <w:rPr>
          <w:rFonts w:ascii="仿宋" w:eastAsia="仿宋" w:hAnsi="仿宋" w:cs="仿宋" w:hint="eastAsia"/>
          <w:color w:val="000000" w:themeColor="text1"/>
          <w:kern w:val="0"/>
          <w:sz w:val="28"/>
          <w:szCs w:val="28"/>
          <w:shd w:val="clear" w:color="auto" w:fill="FFFFFF"/>
        </w:rPr>
        <w:t>获得环西文化广场活动开场前舞台LED大屏滚动播放30S企业视频广告，</w:t>
      </w:r>
      <w:proofErr w:type="gramStart"/>
      <w:r w:rsidRPr="00D45808">
        <w:rPr>
          <w:rFonts w:ascii="仿宋" w:eastAsia="仿宋" w:hAnsi="仿宋" w:cs="仿宋" w:hint="eastAsia"/>
          <w:color w:val="000000" w:themeColor="text1"/>
          <w:kern w:val="0"/>
          <w:sz w:val="28"/>
          <w:szCs w:val="28"/>
          <w:shd w:val="clear" w:color="auto" w:fill="FFFFFF"/>
        </w:rPr>
        <w:t>轮播不</w:t>
      </w:r>
      <w:proofErr w:type="gramEnd"/>
      <w:r w:rsidRPr="00D45808">
        <w:rPr>
          <w:rFonts w:ascii="仿宋" w:eastAsia="仿宋" w:hAnsi="仿宋" w:cs="仿宋" w:hint="eastAsia"/>
          <w:color w:val="000000" w:themeColor="text1"/>
          <w:kern w:val="0"/>
          <w:sz w:val="28"/>
          <w:szCs w:val="28"/>
          <w:shd w:val="clear" w:color="auto" w:fill="FFFFFF"/>
        </w:rPr>
        <w:t>少于10次。</w:t>
      </w:r>
    </w:p>
    <w:p w14:paraId="2C0A1BF7" w14:textId="7633595E" w:rsidR="00BB3462" w:rsidRPr="00D45808" w:rsidRDefault="00BD0C09" w:rsidP="00BD0C09">
      <w:pPr>
        <w:widowControl/>
        <w:shd w:val="clear" w:color="auto" w:fill="FFFFFF"/>
        <w:spacing w:line="460" w:lineRule="exact"/>
        <w:ind w:firstLineChars="200"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7.赛事特别节目：每场南通队比赛，推出特别直播节目，直播</w:t>
      </w:r>
      <w:proofErr w:type="gramStart"/>
      <w:r w:rsidRPr="00D45808">
        <w:rPr>
          <w:rFonts w:ascii="仿宋" w:eastAsia="仿宋" w:hAnsi="仿宋" w:cs="仿宋" w:hint="eastAsia"/>
          <w:color w:val="000000" w:themeColor="text1"/>
          <w:kern w:val="0"/>
          <w:sz w:val="28"/>
          <w:szCs w:val="28"/>
          <w:shd w:val="clear" w:color="auto" w:fill="FFFFFF"/>
        </w:rPr>
        <w:t>间背景版植入福彩</w:t>
      </w:r>
      <w:proofErr w:type="gramEnd"/>
      <w:r w:rsidRPr="00D45808">
        <w:rPr>
          <w:rFonts w:ascii="仿宋" w:eastAsia="仿宋" w:hAnsi="仿宋" w:cs="仿宋" w:hint="eastAsia"/>
          <w:color w:val="000000" w:themeColor="text1"/>
          <w:kern w:val="0"/>
          <w:sz w:val="28"/>
          <w:szCs w:val="28"/>
          <w:shd w:val="clear" w:color="auto" w:fill="FFFFFF"/>
        </w:rPr>
        <w:t>元素。</w:t>
      </w:r>
    </w:p>
    <w:p w14:paraId="5FA8098C" w14:textId="0D5C20D6" w:rsidR="00BB3462" w:rsidRPr="00D45808" w:rsidRDefault="006E7A42">
      <w:pPr>
        <w:widowControl/>
        <w:shd w:val="clear" w:color="auto" w:fill="FFFFFF"/>
        <w:spacing w:line="460" w:lineRule="exact"/>
        <w:ind w:firstLineChars="200" w:firstLine="562"/>
        <w:jc w:val="left"/>
        <w:rPr>
          <w:rFonts w:ascii="仿宋" w:eastAsia="仿宋" w:hAnsi="仿宋" w:cs="仿宋"/>
          <w:b/>
          <w:bCs/>
          <w:color w:val="000000" w:themeColor="text1"/>
          <w:kern w:val="0"/>
          <w:sz w:val="28"/>
          <w:szCs w:val="28"/>
          <w:shd w:val="clear" w:color="auto" w:fill="FFFFFF"/>
        </w:rPr>
      </w:pPr>
      <w:r>
        <w:rPr>
          <w:rFonts w:ascii="仿宋" w:eastAsia="仿宋" w:hAnsi="仿宋" w:cs="仿宋" w:hint="eastAsia"/>
          <w:b/>
          <w:bCs/>
          <w:color w:val="000000" w:themeColor="text1"/>
          <w:kern w:val="0"/>
          <w:sz w:val="28"/>
          <w:szCs w:val="28"/>
          <w:shd w:val="clear" w:color="auto" w:fill="FFFFFF"/>
        </w:rPr>
        <w:t>四、采用单一来源采购方式的原因及相关说明</w:t>
      </w:r>
    </w:p>
    <w:p w14:paraId="33BAC9C6" w14:textId="77777777" w:rsidR="00BB3462" w:rsidRPr="00D45808" w:rsidRDefault="00304F68">
      <w:pPr>
        <w:widowControl/>
        <w:shd w:val="clear" w:color="auto" w:fill="FFFFFF"/>
        <w:spacing w:line="460" w:lineRule="exact"/>
        <w:ind w:firstLineChars="200"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南通电视台为南通市级唯一电视媒体，影响面广、宣传力强，具有宣传的权威性。根据《中华人民共和国政府采购法》第三十一条，本项目“只能从唯一供应商处采购”，符合单一来源采购适用情形。经专家论证，拟向南通广播电视台进行单一来源采购。</w:t>
      </w:r>
    </w:p>
    <w:p w14:paraId="5A249321" w14:textId="77777777" w:rsidR="00BB3462" w:rsidRPr="00D45808" w:rsidRDefault="00304F68">
      <w:pPr>
        <w:widowControl/>
        <w:shd w:val="clear" w:color="auto" w:fill="FFFFFF"/>
        <w:spacing w:line="460" w:lineRule="exact"/>
        <w:ind w:firstLineChars="200" w:firstLine="562"/>
        <w:jc w:val="left"/>
        <w:rPr>
          <w:rFonts w:ascii="仿宋" w:eastAsia="仿宋" w:hAnsi="仿宋" w:cs="仿宋"/>
          <w:b/>
          <w:bCs/>
          <w:color w:val="000000" w:themeColor="text1"/>
          <w:kern w:val="0"/>
          <w:sz w:val="28"/>
          <w:szCs w:val="28"/>
          <w:shd w:val="clear" w:color="auto" w:fill="FFFFFF"/>
        </w:rPr>
      </w:pPr>
      <w:r w:rsidRPr="00D45808">
        <w:rPr>
          <w:rFonts w:ascii="仿宋" w:eastAsia="仿宋" w:hAnsi="仿宋" w:cs="仿宋" w:hint="eastAsia"/>
          <w:b/>
          <w:bCs/>
          <w:color w:val="000000" w:themeColor="text1"/>
          <w:kern w:val="0"/>
          <w:sz w:val="28"/>
          <w:szCs w:val="28"/>
          <w:shd w:val="clear" w:color="auto" w:fill="FFFFFF"/>
        </w:rPr>
        <w:t>五、拟定的唯一供应商名称</w:t>
      </w:r>
    </w:p>
    <w:p w14:paraId="5FE39EC8" w14:textId="77777777" w:rsidR="00BB3462" w:rsidRPr="00D45808" w:rsidRDefault="00304F68">
      <w:pPr>
        <w:spacing w:line="460" w:lineRule="exact"/>
        <w:ind w:firstLineChars="200" w:firstLine="560"/>
        <w:rPr>
          <w:rFonts w:ascii="仿宋" w:eastAsia="仿宋" w:hAnsi="仿宋" w:cs="仿宋"/>
          <w:color w:val="000000" w:themeColor="text1"/>
          <w:sz w:val="28"/>
          <w:szCs w:val="28"/>
          <w:shd w:val="clear" w:color="auto" w:fill="FFFFFF"/>
        </w:rPr>
      </w:pPr>
      <w:r w:rsidRPr="00D45808">
        <w:rPr>
          <w:rFonts w:ascii="仿宋" w:eastAsia="仿宋" w:hAnsi="仿宋" w:cs="仿宋" w:hint="eastAsia"/>
          <w:color w:val="000000" w:themeColor="text1"/>
          <w:sz w:val="28"/>
          <w:szCs w:val="28"/>
          <w:shd w:val="clear" w:color="auto" w:fill="FFFFFF"/>
        </w:rPr>
        <w:t>名称：</w:t>
      </w:r>
      <w:r w:rsidRPr="00D45808">
        <w:rPr>
          <w:rStyle w:val="15"/>
          <w:rFonts w:eastAsia="方正仿宋_GBK" w:hint="eastAsia"/>
          <w:color w:val="000000" w:themeColor="text1"/>
          <w:sz w:val="28"/>
          <w:szCs w:val="28"/>
          <w:lang w:bidi="ar"/>
        </w:rPr>
        <w:t>南通广播电视台</w:t>
      </w:r>
    </w:p>
    <w:p w14:paraId="11F6E401" w14:textId="77777777" w:rsidR="00BB3462" w:rsidRPr="00D45808" w:rsidRDefault="00304F68">
      <w:pPr>
        <w:spacing w:line="460" w:lineRule="exact"/>
        <w:ind w:firstLineChars="200" w:firstLine="560"/>
        <w:rPr>
          <w:rFonts w:ascii="仿宋" w:eastAsia="仿宋" w:hAnsi="仿宋" w:cs="仿宋"/>
          <w:color w:val="000000" w:themeColor="text1"/>
          <w:sz w:val="28"/>
          <w:szCs w:val="28"/>
          <w:shd w:val="clear" w:color="auto" w:fill="FFFFFF"/>
        </w:rPr>
      </w:pPr>
      <w:r w:rsidRPr="00D45808">
        <w:rPr>
          <w:rFonts w:ascii="仿宋" w:eastAsia="仿宋" w:hAnsi="仿宋" w:cs="仿宋" w:hint="eastAsia"/>
          <w:color w:val="000000" w:themeColor="text1"/>
          <w:sz w:val="28"/>
          <w:szCs w:val="28"/>
          <w:shd w:val="clear" w:color="auto" w:fill="FFFFFF"/>
        </w:rPr>
        <w:t>地址：</w:t>
      </w:r>
      <w:r w:rsidRPr="00D45808">
        <w:rPr>
          <w:rStyle w:val="15"/>
          <w:rFonts w:eastAsia="方正仿宋_GBK"/>
          <w:color w:val="000000" w:themeColor="text1"/>
          <w:sz w:val="28"/>
          <w:szCs w:val="28"/>
          <w:lang w:bidi="ar"/>
        </w:rPr>
        <w:t>南通市人民中路</w:t>
      </w:r>
      <w:r w:rsidRPr="00D45808">
        <w:rPr>
          <w:rStyle w:val="15"/>
          <w:rFonts w:eastAsia="方正仿宋_GBK"/>
          <w:color w:val="000000" w:themeColor="text1"/>
          <w:sz w:val="28"/>
          <w:szCs w:val="28"/>
          <w:lang w:bidi="ar"/>
        </w:rPr>
        <w:t>146-160</w:t>
      </w:r>
      <w:r w:rsidRPr="00D45808">
        <w:rPr>
          <w:rStyle w:val="15"/>
          <w:rFonts w:eastAsia="方正仿宋_GBK"/>
          <w:color w:val="000000" w:themeColor="text1"/>
          <w:sz w:val="28"/>
          <w:szCs w:val="28"/>
          <w:lang w:bidi="ar"/>
        </w:rPr>
        <w:t>号</w:t>
      </w:r>
    </w:p>
    <w:p w14:paraId="42067548" w14:textId="77777777" w:rsidR="00BB3462" w:rsidRPr="00D45808" w:rsidRDefault="00304F68">
      <w:pPr>
        <w:spacing w:line="460" w:lineRule="exact"/>
        <w:ind w:firstLineChars="200" w:firstLine="560"/>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sz w:val="28"/>
          <w:szCs w:val="28"/>
          <w:shd w:val="clear" w:color="auto" w:fill="FFFFFF"/>
        </w:rPr>
        <w:t>统一社会信用代码：12320600467547659T</w:t>
      </w:r>
    </w:p>
    <w:p w14:paraId="18C5FB60" w14:textId="77777777" w:rsidR="00BB3462" w:rsidRPr="00D45808" w:rsidRDefault="00304F68">
      <w:pPr>
        <w:widowControl/>
        <w:shd w:val="clear" w:color="auto" w:fill="FFFFFF"/>
        <w:spacing w:line="460" w:lineRule="exact"/>
        <w:ind w:firstLineChars="200" w:firstLine="562"/>
        <w:jc w:val="left"/>
        <w:rPr>
          <w:rFonts w:ascii="仿宋" w:eastAsia="仿宋" w:hAnsi="仿宋" w:cs="仿宋"/>
          <w:b/>
          <w:bCs/>
          <w:color w:val="000000" w:themeColor="text1"/>
          <w:kern w:val="0"/>
          <w:sz w:val="28"/>
          <w:szCs w:val="28"/>
          <w:shd w:val="clear" w:color="auto" w:fill="FFFFFF"/>
        </w:rPr>
      </w:pPr>
      <w:r w:rsidRPr="00D45808">
        <w:rPr>
          <w:rFonts w:ascii="仿宋" w:eastAsia="仿宋" w:hAnsi="仿宋" w:cs="仿宋" w:hint="eastAsia"/>
          <w:b/>
          <w:bCs/>
          <w:color w:val="000000" w:themeColor="text1"/>
          <w:kern w:val="0"/>
          <w:sz w:val="28"/>
          <w:szCs w:val="28"/>
          <w:shd w:val="clear" w:color="auto" w:fill="FFFFFF"/>
        </w:rPr>
        <w:t>六、时间、地点和联系人信息</w:t>
      </w:r>
    </w:p>
    <w:p w14:paraId="3160D2BD" w14:textId="2769EECB" w:rsidR="00BB3462" w:rsidRPr="00D45808" w:rsidRDefault="00304F68">
      <w:pPr>
        <w:spacing w:line="460" w:lineRule="exact"/>
        <w:ind w:firstLineChars="200" w:firstLine="560"/>
        <w:rPr>
          <w:rFonts w:ascii="仿宋" w:eastAsia="仿宋" w:hAnsi="仿宋" w:cs="仿宋"/>
          <w:b/>
          <w:bCs/>
          <w:color w:val="000000" w:themeColor="text1"/>
          <w:kern w:val="0"/>
          <w:sz w:val="28"/>
          <w:szCs w:val="28"/>
          <w:u w:val="single"/>
          <w:shd w:val="clear" w:color="auto" w:fill="FFFFFF"/>
        </w:rPr>
      </w:pPr>
      <w:r w:rsidRPr="00D45808">
        <w:rPr>
          <w:rFonts w:ascii="仿宋" w:eastAsia="仿宋" w:hAnsi="仿宋" w:cs="仿宋" w:hint="eastAsia"/>
          <w:color w:val="000000" w:themeColor="text1"/>
          <w:kern w:val="0"/>
          <w:sz w:val="28"/>
          <w:szCs w:val="28"/>
          <w:shd w:val="clear" w:color="auto" w:fill="FFFFFF"/>
        </w:rPr>
        <w:t>1.谈判文件接收截止及谈判开始时间：</w:t>
      </w:r>
      <w:r w:rsidR="00BD0C09" w:rsidRPr="00D45808">
        <w:rPr>
          <w:rFonts w:ascii="仿宋" w:eastAsia="仿宋" w:hAnsi="仿宋" w:cs="仿宋" w:hint="eastAsia"/>
          <w:b/>
          <w:bCs/>
          <w:color w:val="000000" w:themeColor="text1"/>
          <w:kern w:val="0"/>
          <w:sz w:val="28"/>
          <w:szCs w:val="28"/>
          <w:u w:val="single"/>
          <w:shd w:val="clear" w:color="auto" w:fill="FFFFFF"/>
        </w:rPr>
        <w:t>2026</w:t>
      </w:r>
      <w:r w:rsidRPr="00D45808">
        <w:rPr>
          <w:rFonts w:ascii="仿宋" w:eastAsia="仿宋" w:hAnsi="仿宋" w:cs="仿宋" w:hint="eastAsia"/>
          <w:b/>
          <w:bCs/>
          <w:color w:val="000000" w:themeColor="text1"/>
          <w:kern w:val="0"/>
          <w:sz w:val="28"/>
          <w:szCs w:val="28"/>
          <w:u w:val="single"/>
          <w:shd w:val="clear" w:color="auto" w:fill="FFFFFF"/>
        </w:rPr>
        <w:t>年</w:t>
      </w:r>
      <w:r w:rsidR="005722D1" w:rsidRPr="00D45808">
        <w:rPr>
          <w:rFonts w:ascii="仿宋" w:eastAsia="仿宋" w:hAnsi="仿宋" w:cs="仿宋" w:hint="eastAsia"/>
          <w:b/>
          <w:bCs/>
          <w:color w:val="000000" w:themeColor="text1"/>
          <w:kern w:val="0"/>
          <w:sz w:val="28"/>
          <w:szCs w:val="28"/>
          <w:u w:val="single"/>
          <w:shd w:val="clear" w:color="auto" w:fill="FFFFFF"/>
        </w:rPr>
        <w:t>3</w:t>
      </w:r>
      <w:r w:rsidRPr="00D45808">
        <w:rPr>
          <w:rFonts w:ascii="仿宋" w:eastAsia="仿宋" w:hAnsi="仿宋" w:cs="仿宋" w:hint="eastAsia"/>
          <w:b/>
          <w:bCs/>
          <w:color w:val="000000" w:themeColor="text1"/>
          <w:kern w:val="0"/>
          <w:sz w:val="28"/>
          <w:szCs w:val="28"/>
          <w:u w:val="single"/>
          <w:shd w:val="clear" w:color="auto" w:fill="FFFFFF"/>
        </w:rPr>
        <w:t>月</w:t>
      </w:r>
      <w:r w:rsidR="005722D1" w:rsidRPr="00D45808">
        <w:rPr>
          <w:rFonts w:ascii="仿宋" w:eastAsia="仿宋" w:hAnsi="仿宋" w:cs="仿宋" w:hint="eastAsia"/>
          <w:b/>
          <w:bCs/>
          <w:color w:val="000000" w:themeColor="text1"/>
          <w:kern w:val="0"/>
          <w:sz w:val="28"/>
          <w:szCs w:val="28"/>
          <w:u w:val="single"/>
          <w:shd w:val="clear" w:color="auto" w:fill="FFFFFF"/>
        </w:rPr>
        <w:t>30</w:t>
      </w:r>
      <w:r w:rsidRPr="00D45808">
        <w:rPr>
          <w:rFonts w:ascii="仿宋" w:eastAsia="仿宋" w:hAnsi="仿宋" w:cs="仿宋" w:hint="eastAsia"/>
          <w:b/>
          <w:bCs/>
          <w:color w:val="000000" w:themeColor="text1"/>
          <w:kern w:val="0"/>
          <w:sz w:val="28"/>
          <w:szCs w:val="28"/>
          <w:u w:val="single"/>
          <w:shd w:val="clear" w:color="auto" w:fill="FFFFFF"/>
        </w:rPr>
        <w:t>日9时30分。</w:t>
      </w:r>
    </w:p>
    <w:p w14:paraId="09B4169E" w14:textId="105616F6" w:rsidR="00BB3462" w:rsidRPr="00D45808" w:rsidRDefault="00304F68">
      <w:pPr>
        <w:widowControl/>
        <w:shd w:val="clear" w:color="auto" w:fill="FFFFFF"/>
        <w:spacing w:line="500" w:lineRule="exact"/>
        <w:ind w:firstLineChars="200" w:firstLine="560"/>
        <w:rPr>
          <w:rFonts w:ascii="仿宋" w:eastAsia="仿宋" w:hAnsi="仿宋" w:cs="仿宋"/>
          <w:color w:val="000000" w:themeColor="text1"/>
          <w:spacing w:val="7"/>
          <w:kern w:val="0"/>
          <w:sz w:val="28"/>
          <w:szCs w:val="22"/>
        </w:rPr>
      </w:pPr>
      <w:r w:rsidRPr="00D45808">
        <w:rPr>
          <w:rFonts w:ascii="仿宋" w:eastAsia="仿宋" w:hAnsi="仿宋" w:cs="仿宋" w:hint="eastAsia"/>
          <w:color w:val="000000" w:themeColor="text1"/>
          <w:kern w:val="0"/>
          <w:sz w:val="28"/>
          <w:szCs w:val="28"/>
          <w:shd w:val="clear" w:color="auto" w:fill="FFFFFF"/>
        </w:rPr>
        <w:t>2.谈判文件递交地点</w:t>
      </w:r>
      <w:r w:rsidRPr="00D45808">
        <w:rPr>
          <w:rFonts w:ascii="仿宋" w:eastAsia="仿宋" w:hAnsi="仿宋" w:cs="仿宋" w:hint="eastAsia"/>
          <w:color w:val="000000" w:themeColor="text1"/>
          <w:spacing w:val="7"/>
          <w:kern w:val="0"/>
          <w:sz w:val="28"/>
          <w:szCs w:val="22"/>
        </w:rPr>
        <w:t>：</w:t>
      </w:r>
      <w:r w:rsidR="005722D1" w:rsidRPr="00D45808">
        <w:rPr>
          <w:rFonts w:ascii="仿宋" w:eastAsia="仿宋" w:hAnsi="仿宋" w:cs="仿宋" w:hint="eastAsia"/>
          <w:color w:val="000000" w:themeColor="text1"/>
          <w:spacing w:val="7"/>
          <w:kern w:val="0"/>
          <w:sz w:val="28"/>
          <w:szCs w:val="22"/>
          <w:u w:val="single"/>
        </w:rPr>
        <w:t>人民中路167号南通市福利彩票发行中心三楼会议室</w:t>
      </w:r>
      <w:r w:rsidRPr="00D45808">
        <w:rPr>
          <w:rFonts w:ascii="仿宋" w:eastAsia="仿宋" w:hAnsi="仿宋" w:cs="仿宋" w:hint="eastAsia"/>
          <w:b/>
          <w:bCs/>
          <w:color w:val="000000" w:themeColor="text1"/>
          <w:spacing w:val="7"/>
          <w:kern w:val="0"/>
          <w:sz w:val="28"/>
          <w:szCs w:val="22"/>
          <w:u w:val="single"/>
        </w:rPr>
        <w:t>，如有变动另行通知。</w:t>
      </w:r>
    </w:p>
    <w:p w14:paraId="2C78BCB5" w14:textId="77777777" w:rsidR="00BB3462" w:rsidRPr="00D45808" w:rsidRDefault="00304F68">
      <w:pPr>
        <w:widowControl/>
        <w:shd w:val="clear" w:color="auto" w:fill="FFFFFF"/>
        <w:spacing w:line="500" w:lineRule="exact"/>
        <w:ind w:firstLineChars="200" w:firstLine="560"/>
        <w:rPr>
          <w:rFonts w:ascii="仿宋" w:eastAsia="仿宋" w:hAnsi="仿宋" w:cs="仿宋"/>
          <w:color w:val="000000" w:themeColor="text1"/>
          <w:spacing w:val="7"/>
          <w:kern w:val="0"/>
          <w:sz w:val="28"/>
          <w:szCs w:val="22"/>
        </w:rPr>
      </w:pPr>
      <w:r w:rsidRPr="00D45808">
        <w:rPr>
          <w:rFonts w:ascii="仿宋" w:eastAsia="仿宋" w:hAnsi="仿宋" w:cs="仿宋" w:hint="eastAsia"/>
          <w:color w:val="000000" w:themeColor="text1"/>
          <w:kern w:val="0"/>
          <w:sz w:val="28"/>
          <w:szCs w:val="28"/>
          <w:shd w:val="clear" w:color="auto" w:fill="FFFFFF"/>
        </w:rPr>
        <w:t>3.谈判文件递交</w:t>
      </w:r>
      <w:r w:rsidRPr="00D45808">
        <w:rPr>
          <w:rFonts w:ascii="仿宋" w:eastAsia="仿宋" w:hAnsi="仿宋" w:cs="仿宋" w:hint="eastAsia"/>
          <w:color w:val="000000" w:themeColor="text1"/>
          <w:spacing w:val="7"/>
          <w:kern w:val="0"/>
          <w:sz w:val="28"/>
          <w:szCs w:val="22"/>
        </w:rPr>
        <w:t>方式：现场递交。</w:t>
      </w:r>
    </w:p>
    <w:p w14:paraId="490AE3FA" w14:textId="77777777" w:rsidR="00BB3462" w:rsidRPr="00D45808" w:rsidRDefault="00304F68">
      <w:pPr>
        <w:spacing w:line="460" w:lineRule="exact"/>
        <w:ind w:firstLineChars="200" w:firstLine="560"/>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4.谈判方式：现场谈判。</w:t>
      </w:r>
    </w:p>
    <w:p w14:paraId="4622007A" w14:textId="77777777" w:rsidR="00BB3462" w:rsidRPr="00D45808" w:rsidRDefault="00304F68">
      <w:pPr>
        <w:spacing w:line="460" w:lineRule="exact"/>
        <w:ind w:firstLineChars="200" w:firstLine="560"/>
        <w:rPr>
          <w:rFonts w:ascii="仿宋" w:eastAsia="仿宋" w:hAnsi="仿宋" w:cs="仿宋"/>
          <w:color w:val="000000" w:themeColor="text1"/>
          <w:sz w:val="28"/>
          <w:szCs w:val="28"/>
          <w:shd w:val="clear" w:color="auto" w:fill="FFFFFF"/>
        </w:rPr>
      </w:pPr>
      <w:r w:rsidRPr="00D45808">
        <w:rPr>
          <w:rFonts w:ascii="仿宋" w:eastAsia="仿宋" w:hAnsi="仿宋" w:cs="仿宋" w:hint="eastAsia"/>
          <w:color w:val="000000" w:themeColor="text1"/>
          <w:sz w:val="28"/>
          <w:szCs w:val="28"/>
          <w:shd w:val="clear" w:color="auto" w:fill="FFFFFF"/>
        </w:rPr>
        <w:t>5.谈判联系人：</w:t>
      </w:r>
    </w:p>
    <w:p w14:paraId="589D79CA" w14:textId="5293479F" w:rsidR="00BB3462" w:rsidRPr="00D45808" w:rsidRDefault="00304F68">
      <w:pPr>
        <w:spacing w:line="460" w:lineRule="exact"/>
        <w:ind w:firstLineChars="200" w:firstLine="560"/>
        <w:rPr>
          <w:rFonts w:ascii="仿宋" w:eastAsia="仿宋" w:hAnsi="仿宋" w:cs="仿宋"/>
          <w:color w:val="000000" w:themeColor="text1"/>
          <w:sz w:val="28"/>
          <w:szCs w:val="28"/>
          <w:shd w:val="clear" w:color="auto" w:fill="FFFFFF"/>
        </w:rPr>
      </w:pPr>
      <w:r w:rsidRPr="00D45808">
        <w:rPr>
          <w:rFonts w:ascii="仿宋" w:eastAsia="仿宋" w:hAnsi="仿宋" w:cs="仿宋" w:hint="eastAsia"/>
          <w:color w:val="000000" w:themeColor="text1"/>
          <w:sz w:val="28"/>
          <w:szCs w:val="28"/>
          <w:shd w:val="clear" w:color="auto" w:fill="FFFFFF"/>
        </w:rPr>
        <w:t>采 购 人：</w:t>
      </w:r>
      <w:r w:rsidR="00BD0C09" w:rsidRPr="00D45808">
        <w:rPr>
          <w:rFonts w:ascii="仿宋" w:eastAsia="仿宋" w:hAnsi="仿宋" w:cs="仿宋" w:hint="eastAsia"/>
          <w:color w:val="000000" w:themeColor="text1"/>
          <w:sz w:val="28"/>
          <w:szCs w:val="28"/>
          <w:shd w:val="clear" w:color="auto" w:fill="FFFFFF"/>
        </w:rPr>
        <w:t>黄</w:t>
      </w:r>
      <w:r w:rsidRPr="00D45808">
        <w:rPr>
          <w:rFonts w:ascii="仿宋" w:eastAsia="仿宋" w:hAnsi="仿宋" w:cs="仿宋" w:hint="eastAsia"/>
          <w:color w:val="000000" w:themeColor="text1"/>
          <w:sz w:val="28"/>
          <w:szCs w:val="28"/>
          <w:shd w:val="clear" w:color="auto" w:fill="FFFFFF"/>
        </w:rPr>
        <w:t xml:space="preserve">先生 </w:t>
      </w:r>
      <w:r w:rsidR="00BD0C09" w:rsidRPr="00D45808">
        <w:rPr>
          <w:rFonts w:ascii="仿宋" w:eastAsia="仿宋" w:hAnsi="仿宋" w:cs="仿宋" w:hint="eastAsia"/>
          <w:color w:val="000000" w:themeColor="text1"/>
          <w:sz w:val="28"/>
          <w:szCs w:val="28"/>
          <w:shd w:val="clear" w:color="auto" w:fill="FFFFFF"/>
        </w:rPr>
        <w:t>18051382953</w:t>
      </w:r>
    </w:p>
    <w:p w14:paraId="6C4C09BD" w14:textId="77777777" w:rsidR="00BB3462" w:rsidRPr="00D45808" w:rsidRDefault="00304F68">
      <w:pPr>
        <w:widowControl/>
        <w:shd w:val="clear" w:color="auto" w:fill="FFFFFF"/>
        <w:spacing w:line="460" w:lineRule="exact"/>
        <w:ind w:firstLineChars="200" w:firstLine="562"/>
        <w:jc w:val="left"/>
        <w:rPr>
          <w:rFonts w:ascii="仿宋" w:eastAsia="仿宋" w:hAnsi="仿宋" w:cs="仿宋"/>
          <w:b/>
          <w:bCs/>
          <w:color w:val="000000" w:themeColor="text1"/>
          <w:kern w:val="0"/>
          <w:sz w:val="28"/>
          <w:szCs w:val="28"/>
          <w:shd w:val="clear" w:color="auto" w:fill="FFFFFF"/>
        </w:rPr>
      </w:pPr>
      <w:r w:rsidRPr="00D45808">
        <w:rPr>
          <w:rFonts w:ascii="仿宋" w:eastAsia="仿宋" w:hAnsi="仿宋" w:cs="仿宋" w:hint="eastAsia"/>
          <w:b/>
          <w:bCs/>
          <w:color w:val="000000" w:themeColor="text1"/>
          <w:kern w:val="0"/>
          <w:sz w:val="28"/>
          <w:szCs w:val="28"/>
          <w:shd w:val="clear" w:color="auto" w:fill="FFFFFF"/>
        </w:rPr>
        <w:t>七、供应</w:t>
      </w:r>
      <w:proofErr w:type="gramStart"/>
      <w:r w:rsidRPr="00D45808">
        <w:rPr>
          <w:rFonts w:ascii="仿宋" w:eastAsia="仿宋" w:hAnsi="仿宋" w:cs="仿宋" w:hint="eastAsia"/>
          <w:b/>
          <w:bCs/>
          <w:color w:val="000000" w:themeColor="text1"/>
          <w:kern w:val="0"/>
          <w:sz w:val="28"/>
          <w:szCs w:val="28"/>
          <w:shd w:val="clear" w:color="auto" w:fill="FFFFFF"/>
        </w:rPr>
        <w:t>商谈判</w:t>
      </w:r>
      <w:proofErr w:type="gramEnd"/>
      <w:r w:rsidRPr="00D45808">
        <w:rPr>
          <w:rFonts w:ascii="仿宋" w:eastAsia="仿宋" w:hAnsi="仿宋" w:cs="仿宋" w:hint="eastAsia"/>
          <w:b/>
          <w:bCs/>
          <w:color w:val="000000" w:themeColor="text1"/>
          <w:kern w:val="0"/>
          <w:sz w:val="28"/>
          <w:szCs w:val="28"/>
          <w:shd w:val="clear" w:color="auto" w:fill="FFFFFF"/>
        </w:rPr>
        <w:t>时需提供的谈判材料</w:t>
      </w:r>
    </w:p>
    <w:p w14:paraId="3D47278C"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lastRenderedPageBreak/>
        <w:t>1.单一来源谈判响应函；</w:t>
      </w:r>
    </w:p>
    <w:p w14:paraId="10B6E459"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2.法定代表人身份证明、法人委托书，授权人身份证复印件；</w:t>
      </w:r>
    </w:p>
    <w:p w14:paraId="6618DBE1"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 xml:space="preserve">3.供应商简况、营业执照等资格证明文件复印件加盖公章； 　　　</w:t>
      </w:r>
    </w:p>
    <w:p w14:paraId="6C31C866"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4.近3年来与本项目相似的成功案例1份(复印件加盖公章，并带原件备查) ；</w:t>
      </w:r>
    </w:p>
    <w:p w14:paraId="6747A6AF"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5.服务方案、服务承诺等(加盖公章) ；</w:t>
      </w:r>
    </w:p>
    <w:p w14:paraId="7DA695D7"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6.报价单(加盖公章)；</w:t>
      </w:r>
    </w:p>
    <w:p w14:paraId="74398DA4"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7.报价明细表（请结合项目需求进行明细报价，格式自拟）。</w:t>
      </w:r>
    </w:p>
    <w:p w14:paraId="2EC89DC7" w14:textId="638E667D" w:rsidR="00BB3462" w:rsidRPr="00D45808" w:rsidRDefault="005722D1">
      <w:pPr>
        <w:widowControl/>
        <w:shd w:val="clear" w:color="auto" w:fill="FFFFFF"/>
        <w:spacing w:line="460" w:lineRule="exact"/>
        <w:ind w:firstLineChars="200" w:firstLine="562"/>
        <w:jc w:val="left"/>
        <w:rPr>
          <w:rFonts w:ascii="仿宋" w:eastAsia="仿宋" w:hAnsi="仿宋" w:cs="仿宋"/>
          <w:b/>
          <w:bCs/>
          <w:color w:val="000000" w:themeColor="text1"/>
          <w:kern w:val="0"/>
          <w:sz w:val="28"/>
          <w:szCs w:val="28"/>
          <w:shd w:val="clear" w:color="auto" w:fill="FFFFFF"/>
        </w:rPr>
      </w:pPr>
      <w:r w:rsidRPr="00D45808">
        <w:rPr>
          <w:rFonts w:ascii="仿宋" w:eastAsia="仿宋" w:hAnsi="仿宋" w:cs="仿宋" w:hint="eastAsia"/>
          <w:b/>
          <w:bCs/>
          <w:color w:val="000000" w:themeColor="text1"/>
          <w:kern w:val="0"/>
          <w:sz w:val="28"/>
          <w:szCs w:val="28"/>
          <w:shd w:val="clear" w:color="auto" w:fill="FFFFFF"/>
        </w:rPr>
        <w:t>以上所有材料按照顺序装订成册，一正二</w:t>
      </w:r>
      <w:r w:rsidR="00304F68" w:rsidRPr="00D45808">
        <w:rPr>
          <w:rFonts w:ascii="仿宋" w:eastAsia="仿宋" w:hAnsi="仿宋" w:cs="仿宋" w:hint="eastAsia"/>
          <w:b/>
          <w:bCs/>
          <w:color w:val="000000" w:themeColor="text1"/>
          <w:kern w:val="0"/>
          <w:sz w:val="28"/>
          <w:szCs w:val="28"/>
          <w:shd w:val="clear" w:color="auto" w:fill="FFFFFF"/>
        </w:rPr>
        <w:t>副。</w:t>
      </w:r>
    </w:p>
    <w:p w14:paraId="07CCE7E7" w14:textId="77777777" w:rsidR="00BB3462" w:rsidRPr="00D45808" w:rsidRDefault="00304F68">
      <w:pPr>
        <w:widowControl/>
        <w:shd w:val="clear" w:color="auto" w:fill="FFFFFF"/>
        <w:spacing w:line="460" w:lineRule="exact"/>
        <w:ind w:firstLineChars="200" w:firstLine="562"/>
        <w:jc w:val="left"/>
        <w:rPr>
          <w:rFonts w:ascii="仿宋" w:eastAsia="仿宋" w:hAnsi="仿宋" w:cs="仿宋"/>
          <w:b/>
          <w:bCs/>
          <w:color w:val="000000" w:themeColor="text1"/>
          <w:kern w:val="0"/>
          <w:sz w:val="28"/>
          <w:szCs w:val="28"/>
          <w:shd w:val="clear" w:color="auto" w:fill="FFFFFF"/>
        </w:rPr>
      </w:pPr>
      <w:r w:rsidRPr="00D45808">
        <w:rPr>
          <w:rFonts w:ascii="仿宋" w:eastAsia="仿宋" w:hAnsi="仿宋" w:cs="仿宋" w:hint="eastAsia"/>
          <w:b/>
          <w:bCs/>
          <w:color w:val="000000" w:themeColor="text1"/>
          <w:kern w:val="0"/>
          <w:sz w:val="28"/>
          <w:szCs w:val="28"/>
          <w:shd w:val="clear" w:color="auto" w:fill="FFFFFF"/>
        </w:rPr>
        <w:t>八、谈判原则</w:t>
      </w:r>
    </w:p>
    <w:p w14:paraId="44F1011C"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sz w:val="28"/>
          <w:szCs w:val="28"/>
        </w:rPr>
      </w:pPr>
      <w:r w:rsidRPr="00D45808">
        <w:rPr>
          <w:rFonts w:ascii="仿宋" w:eastAsia="仿宋" w:hAnsi="仿宋" w:cs="仿宋" w:hint="eastAsia"/>
          <w:color w:val="000000" w:themeColor="text1"/>
          <w:kern w:val="0"/>
          <w:sz w:val="28"/>
          <w:szCs w:val="28"/>
          <w:shd w:val="clear" w:color="auto" w:fill="FFFFFF"/>
        </w:rPr>
        <w:t>1.供应商参加单一来源谈判时，不按本采购文件第七条要求提供齐全谈判材料的，将被拒绝进行单一来源谈判采购。</w:t>
      </w:r>
    </w:p>
    <w:p w14:paraId="4209CC27"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sz w:val="28"/>
          <w:szCs w:val="28"/>
        </w:rPr>
      </w:pPr>
      <w:r w:rsidRPr="00D45808">
        <w:rPr>
          <w:rFonts w:ascii="仿宋" w:eastAsia="仿宋" w:hAnsi="仿宋" w:cs="仿宋" w:hint="eastAsia"/>
          <w:color w:val="000000" w:themeColor="text1"/>
          <w:kern w:val="0"/>
          <w:sz w:val="28"/>
          <w:szCs w:val="28"/>
          <w:shd w:val="clear" w:color="auto" w:fill="FFFFFF"/>
        </w:rPr>
        <w:t>2.单一来源采购人员查验供应商代表身份证明，文件响应采购需求程度及偏差程度。单一来源采购人员应遵循物有所值和价格合理的原则商定洽谈方案的价格承受上限，然后集中与供应商就价格问题进行谈判，供应商第一次报价超项目预算的不予接收，谈判报价原则上不超过3次，超出商定的洽谈方案的价格承受上限，本次谈判予以终止。</w:t>
      </w:r>
    </w:p>
    <w:p w14:paraId="40F0545A"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sz w:val="28"/>
          <w:szCs w:val="28"/>
        </w:rPr>
      </w:pPr>
      <w:r w:rsidRPr="00D45808">
        <w:rPr>
          <w:rFonts w:ascii="仿宋" w:eastAsia="仿宋" w:hAnsi="仿宋" w:cs="仿宋" w:hint="eastAsia"/>
          <w:color w:val="000000" w:themeColor="text1"/>
          <w:kern w:val="0"/>
          <w:sz w:val="28"/>
          <w:szCs w:val="28"/>
          <w:shd w:val="clear" w:color="auto" w:fill="FFFFFF"/>
        </w:rPr>
        <w:t>3.谈判成功后由单一来源采购人员出具成交报告。</w:t>
      </w:r>
    </w:p>
    <w:p w14:paraId="1C291DB6" w14:textId="66BBD463" w:rsidR="00BB3462" w:rsidRPr="00D45808" w:rsidRDefault="00EB355B">
      <w:pPr>
        <w:widowControl/>
        <w:shd w:val="clear" w:color="auto" w:fill="FFFFFF"/>
        <w:spacing w:line="460" w:lineRule="exact"/>
        <w:ind w:firstLineChars="200" w:firstLine="562"/>
        <w:jc w:val="left"/>
        <w:rPr>
          <w:rFonts w:ascii="仿宋" w:eastAsia="仿宋" w:hAnsi="仿宋" w:cs="仿宋"/>
          <w:b/>
          <w:bCs/>
          <w:color w:val="000000" w:themeColor="text1"/>
          <w:kern w:val="0"/>
          <w:sz w:val="28"/>
          <w:szCs w:val="28"/>
          <w:shd w:val="clear" w:color="auto" w:fill="FFFFFF"/>
        </w:rPr>
      </w:pPr>
      <w:r>
        <w:rPr>
          <w:rFonts w:ascii="仿宋" w:eastAsia="仿宋" w:hAnsi="仿宋" w:cs="仿宋" w:hint="eastAsia"/>
          <w:b/>
          <w:bCs/>
          <w:color w:val="000000" w:themeColor="text1"/>
          <w:kern w:val="0"/>
          <w:sz w:val="28"/>
          <w:szCs w:val="28"/>
          <w:shd w:val="clear" w:color="auto" w:fill="FFFFFF"/>
        </w:rPr>
        <w:t>九、发出成交通知书</w:t>
      </w:r>
      <w:bookmarkStart w:id="5" w:name="_GoBack"/>
      <w:bookmarkEnd w:id="5"/>
    </w:p>
    <w:p w14:paraId="2BD6C4C0"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sz w:val="28"/>
          <w:szCs w:val="28"/>
        </w:rPr>
      </w:pPr>
      <w:r w:rsidRPr="00D45808">
        <w:rPr>
          <w:rFonts w:ascii="仿宋" w:eastAsia="仿宋" w:hAnsi="仿宋" w:cs="仿宋" w:hint="eastAsia"/>
          <w:color w:val="000000" w:themeColor="text1"/>
          <w:kern w:val="0"/>
          <w:sz w:val="28"/>
          <w:szCs w:val="28"/>
          <w:shd w:val="clear" w:color="auto" w:fill="FFFFFF"/>
        </w:rPr>
        <w:t>采购单位向成交供应商发出成交通知书。成交通知书发出后，采购单位改变成交结果，或者成交供应商放弃成交的，应当承担相应的法律责任。</w:t>
      </w:r>
    </w:p>
    <w:p w14:paraId="02427E6C" w14:textId="77777777" w:rsidR="00BB3462" w:rsidRPr="00D45808" w:rsidRDefault="00304F68">
      <w:pPr>
        <w:widowControl/>
        <w:shd w:val="clear" w:color="auto" w:fill="FFFFFF"/>
        <w:spacing w:line="460" w:lineRule="exact"/>
        <w:ind w:firstLineChars="200" w:firstLine="562"/>
        <w:jc w:val="left"/>
        <w:rPr>
          <w:rFonts w:ascii="仿宋" w:eastAsia="仿宋" w:hAnsi="仿宋" w:cs="仿宋"/>
          <w:b/>
          <w:bCs/>
          <w:color w:val="000000" w:themeColor="text1"/>
          <w:kern w:val="0"/>
          <w:sz w:val="28"/>
          <w:szCs w:val="28"/>
          <w:shd w:val="clear" w:color="auto" w:fill="FFFFFF"/>
        </w:rPr>
      </w:pPr>
      <w:r w:rsidRPr="00D45808">
        <w:rPr>
          <w:rFonts w:ascii="仿宋" w:eastAsia="仿宋" w:hAnsi="仿宋" w:cs="仿宋" w:hint="eastAsia"/>
          <w:b/>
          <w:bCs/>
          <w:color w:val="000000" w:themeColor="text1"/>
          <w:kern w:val="0"/>
          <w:sz w:val="28"/>
          <w:szCs w:val="28"/>
          <w:shd w:val="clear" w:color="auto" w:fill="FFFFFF"/>
        </w:rPr>
        <w:t>十、合同签订与验收付款</w:t>
      </w:r>
    </w:p>
    <w:p w14:paraId="0880AFA0"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sz w:val="28"/>
          <w:szCs w:val="28"/>
        </w:rPr>
      </w:pPr>
      <w:r w:rsidRPr="00D45808">
        <w:rPr>
          <w:rFonts w:ascii="仿宋" w:eastAsia="仿宋" w:hAnsi="仿宋" w:cs="仿宋" w:hint="eastAsia"/>
          <w:color w:val="000000" w:themeColor="text1"/>
          <w:kern w:val="0"/>
          <w:sz w:val="28"/>
          <w:szCs w:val="28"/>
          <w:shd w:val="clear" w:color="auto" w:fill="FFFFFF"/>
        </w:rPr>
        <w:t>1.成交供应商和采购单位在接到《成交通知书》后30日内签订合同。签订采购合同一式四份（采购单位、供应商，各两份）。所签合同不得对采购文件作实质性修改。采购单位不得向成交供应商提出不合理的要求作为签订合同的条件，不得与成交供应商私下订立背离采购文件实质性内容的协议。</w:t>
      </w:r>
    </w:p>
    <w:p w14:paraId="3265657D"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sz w:val="28"/>
          <w:szCs w:val="28"/>
        </w:rPr>
      </w:pPr>
      <w:r w:rsidRPr="00D45808">
        <w:rPr>
          <w:rFonts w:ascii="仿宋" w:eastAsia="仿宋" w:hAnsi="仿宋" w:cs="仿宋" w:hint="eastAsia"/>
          <w:color w:val="000000" w:themeColor="text1"/>
          <w:kern w:val="0"/>
          <w:sz w:val="28"/>
          <w:szCs w:val="28"/>
          <w:shd w:val="clear" w:color="auto" w:fill="FFFFFF"/>
        </w:rPr>
        <w:t>2.采购单位按合同约定积极配合成交供应商履约。</w:t>
      </w:r>
    </w:p>
    <w:p w14:paraId="64529F45"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lastRenderedPageBreak/>
        <w:t>3.采购单位故意推托，与成交供应商串通或要求成交供应商通过降低服务标准，在履行合同中采取更改服务项目等手段的，要求成交供应商出具虚假发票或任意更改销售发票的，谋取不正当利益的，承担相应的法律责任。</w:t>
      </w:r>
    </w:p>
    <w:p w14:paraId="1EE99B0F"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4.成交供应</w:t>
      </w:r>
      <w:proofErr w:type="gramStart"/>
      <w:r w:rsidRPr="00D45808">
        <w:rPr>
          <w:rFonts w:ascii="仿宋" w:eastAsia="仿宋" w:hAnsi="仿宋" w:cs="仿宋" w:hint="eastAsia"/>
          <w:color w:val="000000" w:themeColor="text1"/>
          <w:kern w:val="0"/>
          <w:sz w:val="28"/>
          <w:szCs w:val="28"/>
          <w:shd w:val="clear" w:color="auto" w:fill="FFFFFF"/>
        </w:rPr>
        <w:t>商出现</w:t>
      </w:r>
      <w:proofErr w:type="gramEnd"/>
      <w:r w:rsidRPr="00D45808">
        <w:rPr>
          <w:rFonts w:ascii="仿宋" w:eastAsia="仿宋" w:hAnsi="仿宋" w:cs="仿宋" w:hint="eastAsia"/>
          <w:color w:val="000000" w:themeColor="text1"/>
          <w:kern w:val="0"/>
          <w:sz w:val="28"/>
          <w:szCs w:val="28"/>
          <w:shd w:val="clear" w:color="auto" w:fill="FFFFFF"/>
        </w:rPr>
        <w:t>违约情形，应当及时纠正或补偿；造成损失的，按合同约定追究违约责任；发现弄虚作假，商业贿赂等违法情形的，应由采购单位移交工商、公安等行政执法部门依法查处。</w:t>
      </w:r>
    </w:p>
    <w:p w14:paraId="1D34468B"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5.付款方式：</w:t>
      </w:r>
    </w:p>
    <w:p w14:paraId="056B9C4C" w14:textId="784669A0" w:rsidR="00BB3462" w:rsidRDefault="00304F68">
      <w:pPr>
        <w:widowControl/>
        <w:shd w:val="clear" w:color="auto" w:fill="FFFFFF"/>
        <w:spacing w:line="460" w:lineRule="exact"/>
        <w:ind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color w:val="000000" w:themeColor="text1"/>
          <w:kern w:val="0"/>
          <w:sz w:val="28"/>
          <w:szCs w:val="28"/>
          <w:shd w:val="clear" w:color="auto" w:fill="FFFFFF"/>
        </w:rPr>
        <w:t>签订合同后20日内</w:t>
      </w:r>
      <w:proofErr w:type="gramStart"/>
      <w:r w:rsidRPr="00D45808">
        <w:rPr>
          <w:rFonts w:ascii="仿宋" w:eastAsia="仿宋" w:hAnsi="仿宋" w:cs="仿宋" w:hint="eastAsia"/>
          <w:color w:val="000000" w:themeColor="text1"/>
          <w:kern w:val="0"/>
          <w:sz w:val="28"/>
          <w:szCs w:val="28"/>
          <w:shd w:val="clear" w:color="auto" w:fill="FFFFFF"/>
        </w:rPr>
        <w:t>付合同</w:t>
      </w:r>
      <w:proofErr w:type="gramEnd"/>
      <w:r w:rsidRPr="00D45808">
        <w:rPr>
          <w:rFonts w:ascii="仿宋" w:eastAsia="仿宋" w:hAnsi="仿宋" w:cs="仿宋" w:hint="eastAsia"/>
          <w:color w:val="000000" w:themeColor="text1"/>
          <w:kern w:val="0"/>
          <w:sz w:val="28"/>
          <w:szCs w:val="28"/>
          <w:shd w:val="clear" w:color="auto" w:fill="FFFFFF"/>
        </w:rPr>
        <w:t>价的30%，10月底前</w:t>
      </w:r>
      <w:proofErr w:type="gramStart"/>
      <w:r w:rsidRPr="00D45808">
        <w:rPr>
          <w:rFonts w:ascii="仿宋" w:eastAsia="仿宋" w:hAnsi="仿宋" w:cs="仿宋" w:hint="eastAsia"/>
          <w:color w:val="000000" w:themeColor="text1"/>
          <w:kern w:val="0"/>
          <w:sz w:val="28"/>
          <w:szCs w:val="28"/>
          <w:shd w:val="clear" w:color="auto" w:fill="FFFFFF"/>
        </w:rPr>
        <w:t>付合同</w:t>
      </w:r>
      <w:proofErr w:type="gramEnd"/>
      <w:r w:rsidRPr="00D45808">
        <w:rPr>
          <w:rFonts w:ascii="仿宋" w:eastAsia="仿宋" w:hAnsi="仿宋" w:cs="仿宋" w:hint="eastAsia"/>
          <w:color w:val="000000" w:themeColor="text1"/>
          <w:kern w:val="0"/>
          <w:sz w:val="28"/>
          <w:szCs w:val="28"/>
          <w:shd w:val="clear" w:color="auto" w:fill="FFFFFF"/>
        </w:rPr>
        <w:t>价的60%，剩余10%合同履约完成后7个工作日内付清。</w:t>
      </w:r>
    </w:p>
    <w:p w14:paraId="3049CBD9"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kern w:val="0"/>
          <w:sz w:val="28"/>
          <w:szCs w:val="28"/>
          <w:shd w:val="clear" w:color="auto" w:fill="FFFFFF"/>
        </w:rPr>
      </w:pPr>
      <w:r w:rsidRPr="00D45808">
        <w:rPr>
          <w:rFonts w:ascii="仿宋" w:eastAsia="仿宋" w:hAnsi="仿宋" w:cs="仿宋" w:hint="eastAsia"/>
          <w:b/>
          <w:color w:val="000000" w:themeColor="text1"/>
          <w:kern w:val="0"/>
          <w:sz w:val="28"/>
          <w:szCs w:val="28"/>
          <w:shd w:val="clear" w:color="auto" w:fill="FFFFFF"/>
        </w:rPr>
        <w:t>十一、</w:t>
      </w:r>
      <w:r w:rsidRPr="00D45808">
        <w:rPr>
          <w:rFonts w:ascii="仿宋" w:eastAsia="仿宋" w:hAnsi="仿宋" w:cs="仿宋" w:hint="eastAsia"/>
          <w:color w:val="000000" w:themeColor="text1"/>
          <w:kern w:val="0"/>
          <w:sz w:val="28"/>
          <w:szCs w:val="28"/>
          <w:shd w:val="clear" w:color="auto" w:fill="FFFFFF"/>
        </w:rPr>
        <w:t>供应商承担所有与准备和参加单一来源谈判可能发生的全部费用，采购人在任何情况下均无义务和责任承担这些费用。</w:t>
      </w:r>
    </w:p>
    <w:p w14:paraId="3DCDCB1D" w14:textId="77777777" w:rsidR="00BB3462" w:rsidRPr="00D45808" w:rsidRDefault="00304F68">
      <w:pPr>
        <w:pStyle w:val="a8"/>
        <w:widowControl/>
        <w:shd w:val="clear" w:color="auto" w:fill="FFFFFF"/>
        <w:spacing w:beforeAutospacing="0" w:afterAutospacing="0" w:line="460" w:lineRule="exact"/>
        <w:ind w:firstLineChars="200" w:firstLine="562"/>
        <w:jc w:val="both"/>
        <w:rPr>
          <w:rFonts w:ascii="仿宋" w:eastAsia="仿宋" w:hAnsi="仿宋" w:cs="仿宋"/>
          <w:b/>
          <w:bCs/>
          <w:color w:val="000000" w:themeColor="text1"/>
          <w:sz w:val="28"/>
          <w:szCs w:val="28"/>
          <w:shd w:val="clear" w:color="auto" w:fill="FFFFFF"/>
        </w:rPr>
      </w:pPr>
      <w:r w:rsidRPr="00D45808">
        <w:rPr>
          <w:rFonts w:ascii="仿宋" w:eastAsia="仿宋" w:hAnsi="仿宋" w:cs="仿宋" w:hint="eastAsia"/>
          <w:b/>
          <w:bCs/>
          <w:color w:val="000000" w:themeColor="text1"/>
          <w:sz w:val="28"/>
          <w:szCs w:val="28"/>
          <w:shd w:val="clear" w:color="auto" w:fill="FFFFFF"/>
        </w:rPr>
        <w:t xml:space="preserve"> </w:t>
      </w:r>
    </w:p>
    <w:p w14:paraId="4ED90E32" w14:textId="77777777" w:rsidR="00BB3462" w:rsidRPr="00D45808" w:rsidRDefault="00304F68">
      <w:pPr>
        <w:rPr>
          <w:rFonts w:ascii="仿宋" w:eastAsia="仿宋" w:hAnsi="仿宋" w:cs="仿宋"/>
          <w:b/>
          <w:bCs/>
          <w:color w:val="000000" w:themeColor="text1"/>
          <w:kern w:val="0"/>
          <w:sz w:val="28"/>
          <w:szCs w:val="28"/>
          <w:shd w:val="clear" w:color="auto" w:fill="FFFFFF"/>
        </w:rPr>
      </w:pPr>
      <w:r w:rsidRPr="00D45808">
        <w:rPr>
          <w:rFonts w:ascii="仿宋" w:eastAsia="仿宋" w:hAnsi="仿宋" w:cs="仿宋" w:hint="eastAsia"/>
          <w:b/>
          <w:bCs/>
          <w:color w:val="000000" w:themeColor="text1"/>
          <w:kern w:val="0"/>
          <w:sz w:val="28"/>
          <w:szCs w:val="28"/>
          <w:shd w:val="clear" w:color="auto" w:fill="FFFFFF"/>
        </w:rPr>
        <w:br w:type="page"/>
      </w:r>
    </w:p>
    <w:p w14:paraId="4B4A14F9" w14:textId="77777777" w:rsidR="00BB3462" w:rsidRPr="00D45808" w:rsidRDefault="00304F68">
      <w:pPr>
        <w:pStyle w:val="a8"/>
        <w:widowControl/>
        <w:shd w:val="clear" w:color="auto" w:fill="FFFFFF"/>
        <w:spacing w:beforeAutospacing="0" w:afterAutospacing="0" w:line="460" w:lineRule="exact"/>
        <w:ind w:firstLineChars="200" w:firstLine="562"/>
        <w:jc w:val="both"/>
        <w:rPr>
          <w:rFonts w:ascii="仿宋" w:eastAsia="仿宋" w:hAnsi="仿宋" w:cs="仿宋"/>
          <w:color w:val="000000" w:themeColor="text1"/>
          <w:sz w:val="16"/>
          <w:szCs w:val="16"/>
        </w:rPr>
      </w:pPr>
      <w:r w:rsidRPr="00D45808">
        <w:rPr>
          <w:rFonts w:ascii="仿宋" w:eastAsia="仿宋" w:hAnsi="仿宋" w:cs="仿宋" w:hint="eastAsia"/>
          <w:b/>
          <w:color w:val="000000" w:themeColor="text1"/>
          <w:sz w:val="28"/>
          <w:szCs w:val="28"/>
          <w:shd w:val="clear" w:color="auto" w:fill="FFFFFF"/>
        </w:rPr>
        <w:lastRenderedPageBreak/>
        <w:t>附件1：</w:t>
      </w:r>
    </w:p>
    <w:p w14:paraId="4E2D24FB" w14:textId="77777777" w:rsidR="00BB3462" w:rsidRPr="00D45808" w:rsidRDefault="00304F68">
      <w:pPr>
        <w:widowControl/>
        <w:shd w:val="clear" w:color="auto" w:fill="FFFFFF"/>
        <w:spacing w:line="460" w:lineRule="exact"/>
        <w:jc w:val="center"/>
        <w:rPr>
          <w:rFonts w:ascii="仿宋" w:eastAsia="仿宋" w:hAnsi="仿宋" w:cs="仿宋"/>
          <w:color w:val="000000" w:themeColor="text1"/>
          <w:sz w:val="16"/>
          <w:szCs w:val="16"/>
        </w:rPr>
      </w:pPr>
      <w:r w:rsidRPr="00D45808">
        <w:rPr>
          <w:rFonts w:ascii="仿宋" w:eastAsia="仿宋" w:hAnsi="仿宋" w:cs="仿宋" w:hint="eastAsia"/>
          <w:b/>
          <w:color w:val="000000" w:themeColor="text1"/>
          <w:kern w:val="0"/>
          <w:sz w:val="28"/>
          <w:szCs w:val="28"/>
          <w:shd w:val="clear" w:color="auto" w:fill="FFFFFF"/>
        </w:rPr>
        <w:t>单一来源谈判响应函</w:t>
      </w:r>
    </w:p>
    <w:p w14:paraId="0F62C30E" w14:textId="77777777" w:rsidR="00BB3462" w:rsidRPr="00D45808" w:rsidRDefault="00304F68">
      <w:pPr>
        <w:widowControl/>
        <w:shd w:val="clear" w:color="auto" w:fill="FFFFFF"/>
        <w:spacing w:line="460" w:lineRule="exact"/>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南通市福利彩票发行中心：</w:t>
      </w:r>
    </w:p>
    <w:p w14:paraId="2861AA31" w14:textId="77777777" w:rsidR="00BB3462" w:rsidRPr="00D45808" w:rsidRDefault="00304F68">
      <w:pPr>
        <w:widowControl/>
        <w:shd w:val="clear" w:color="auto" w:fill="FFFFFF"/>
        <w:spacing w:line="460" w:lineRule="exact"/>
        <w:ind w:left="106" w:firstLine="420"/>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依据贵单位</w:t>
      </w:r>
      <w:r w:rsidRPr="00D45808">
        <w:rPr>
          <w:rFonts w:ascii="仿宋" w:eastAsia="仿宋" w:hAnsi="仿宋" w:cs="仿宋" w:hint="eastAsia"/>
          <w:color w:val="000000" w:themeColor="text1"/>
          <w:kern w:val="0"/>
          <w:sz w:val="28"/>
          <w:szCs w:val="28"/>
          <w:u w:val="single"/>
          <w:shd w:val="clear" w:color="auto" w:fill="FFFFFF"/>
        </w:rPr>
        <w:t>            </w:t>
      </w:r>
      <w:r w:rsidRPr="00D45808">
        <w:rPr>
          <w:rFonts w:ascii="仿宋" w:eastAsia="仿宋" w:hAnsi="仿宋" w:cs="仿宋" w:hint="eastAsia"/>
          <w:color w:val="000000" w:themeColor="text1"/>
          <w:kern w:val="0"/>
          <w:sz w:val="28"/>
          <w:szCs w:val="28"/>
          <w:shd w:val="clear" w:color="auto" w:fill="FFFFFF"/>
        </w:rPr>
        <w:t>（谈判项目名称 )项目单一来源谈判的邀请，我方经仔细阅读和研究，决定参加本项目的谈判，并向贵公司承诺：</w:t>
      </w:r>
    </w:p>
    <w:p w14:paraId="657E13F6"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①愿意按照单一来源谈判文件的一切要求，提供标的项目的所有服务，谈判商务响应见《商务谈判响应报价总表》及《商务谈判响应报价明细表》。</w:t>
      </w:r>
    </w:p>
    <w:p w14:paraId="355817BE"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②我方已经详细审查了全部单一来源谈判文件，我方已完全清晰理解单一来源谈判文件的要求，不存在任何含糊不清和误解之处，同意放弃对这些文件所提出的异议和质疑的权利。</w:t>
      </w:r>
    </w:p>
    <w:p w14:paraId="171BECDC"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③我方愿意提供招标采购单位在单一来源谈判文件中要求的所有资料，并承诺在本次谈判响应中提供的一切文件，无论是原件还是复印件</w:t>
      </w:r>
      <w:proofErr w:type="gramStart"/>
      <w:r w:rsidRPr="00D45808">
        <w:rPr>
          <w:rFonts w:ascii="仿宋" w:eastAsia="仿宋" w:hAnsi="仿宋" w:cs="仿宋" w:hint="eastAsia"/>
          <w:color w:val="000000" w:themeColor="text1"/>
          <w:kern w:val="0"/>
          <w:sz w:val="28"/>
          <w:szCs w:val="28"/>
          <w:shd w:val="clear" w:color="auto" w:fill="FFFFFF"/>
        </w:rPr>
        <w:t>均真实</w:t>
      </w:r>
      <w:proofErr w:type="gramEnd"/>
      <w:r w:rsidRPr="00D45808">
        <w:rPr>
          <w:rFonts w:ascii="仿宋" w:eastAsia="仿宋" w:hAnsi="仿宋" w:cs="仿宋" w:hint="eastAsia"/>
          <w:color w:val="000000" w:themeColor="text1"/>
          <w:kern w:val="0"/>
          <w:sz w:val="28"/>
          <w:szCs w:val="28"/>
          <w:shd w:val="clear" w:color="auto" w:fill="FFFFFF"/>
        </w:rPr>
        <w:t>有效，绝无任何虚假、伪造和夸大的成份。否则愿承担相应的后果和法律责任。</w:t>
      </w:r>
    </w:p>
    <w:p w14:paraId="25E4BF0B"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④我方尊重谈判小组所作的评定结果，认为你方有权决定成交人，还认为你方有权接受或拒绝所有的投标人，同时也清楚理解到合理的谈判报价是成交的重要因素。</w:t>
      </w:r>
    </w:p>
    <w:p w14:paraId="6D8A8B63"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⑤我方同意被确定成交后若不履行我方谈判响应文件中的内容要求和各项承诺及义务的即被视为违约，我方成交资格将被取消。</w:t>
      </w:r>
    </w:p>
    <w:p w14:paraId="47331BA2"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⑥一旦我方成交，我方将根据单一来源谈判文件的规定，严格履行文件中规定的每一项要求，按期、按质、按量履行合同服务的义务。我方同意我方若有无法按约定条款履行合同或不适当履行合同等行为，采购方有权取消我方的成交资格。</w:t>
      </w:r>
    </w:p>
    <w:p w14:paraId="5BE96CE6" w14:textId="77777777" w:rsidR="00BB3462" w:rsidRPr="00D45808" w:rsidRDefault="00304F68">
      <w:pPr>
        <w:widowControl/>
        <w:shd w:val="clear" w:color="auto" w:fill="FFFFFF"/>
        <w:spacing w:line="460" w:lineRule="exact"/>
        <w:ind w:firstLine="560"/>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 </w:t>
      </w:r>
    </w:p>
    <w:p w14:paraId="2AAB8F1D" w14:textId="77777777" w:rsidR="00BB3462" w:rsidRPr="00D45808" w:rsidRDefault="00304F68">
      <w:pPr>
        <w:widowControl/>
        <w:shd w:val="clear" w:color="auto" w:fill="FFFFFF"/>
        <w:spacing w:line="460" w:lineRule="exact"/>
        <w:ind w:firstLine="2800"/>
        <w:jc w:val="righ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谈判供应商：（加盖公章）</w:t>
      </w:r>
    </w:p>
    <w:p w14:paraId="0F662A13" w14:textId="77777777" w:rsidR="00BB3462" w:rsidRPr="00D45808" w:rsidRDefault="00304F68">
      <w:pPr>
        <w:widowControl/>
        <w:shd w:val="clear" w:color="auto" w:fill="FFFFFF"/>
        <w:spacing w:line="460" w:lineRule="exact"/>
        <w:ind w:firstLine="2800"/>
        <w:jc w:val="righ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法定代表人或被授权人：（签字）</w:t>
      </w:r>
    </w:p>
    <w:p w14:paraId="6846823E" w14:textId="5FF252FA" w:rsidR="00BB3462" w:rsidRPr="00D45808" w:rsidRDefault="00304F68">
      <w:pPr>
        <w:widowControl/>
        <w:shd w:val="clear" w:color="auto" w:fill="FFFFFF"/>
        <w:spacing w:line="460" w:lineRule="exact"/>
        <w:jc w:val="righ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 xml:space="preserve">    年    月    日</w:t>
      </w:r>
    </w:p>
    <w:p w14:paraId="20AA58C8" w14:textId="77777777" w:rsidR="00BB3462" w:rsidRPr="00D45808" w:rsidRDefault="00BB3462">
      <w:pPr>
        <w:widowControl/>
        <w:shd w:val="clear" w:color="auto" w:fill="FFFFFF"/>
        <w:spacing w:line="420" w:lineRule="atLeast"/>
        <w:jc w:val="left"/>
        <w:rPr>
          <w:rFonts w:ascii="仿宋" w:eastAsia="仿宋" w:hAnsi="仿宋" w:cs="仿宋"/>
          <w:color w:val="000000" w:themeColor="text1"/>
          <w:sz w:val="16"/>
          <w:szCs w:val="16"/>
        </w:rPr>
      </w:pPr>
    </w:p>
    <w:p w14:paraId="0CCAB5EE" w14:textId="77777777" w:rsidR="00BB3462" w:rsidRPr="00D45808" w:rsidRDefault="00BB3462">
      <w:pPr>
        <w:pStyle w:val="Default"/>
        <w:rPr>
          <w:color w:val="000000" w:themeColor="text1"/>
        </w:rPr>
      </w:pPr>
    </w:p>
    <w:p w14:paraId="27B2E811" w14:textId="77777777" w:rsidR="00BB3462" w:rsidRPr="00D45808" w:rsidRDefault="00304F68">
      <w:pPr>
        <w:widowControl/>
        <w:shd w:val="clear" w:color="auto" w:fill="FFFFFF"/>
        <w:spacing w:line="420" w:lineRule="atLeast"/>
        <w:jc w:val="left"/>
        <w:rPr>
          <w:rFonts w:ascii="仿宋" w:eastAsia="仿宋" w:hAnsi="仿宋" w:cs="仿宋"/>
          <w:b/>
          <w:color w:val="000000" w:themeColor="text1"/>
          <w:kern w:val="0"/>
          <w:sz w:val="28"/>
          <w:szCs w:val="28"/>
          <w:shd w:val="clear" w:color="auto" w:fill="FFFFFF"/>
        </w:rPr>
      </w:pPr>
      <w:r w:rsidRPr="00D45808">
        <w:rPr>
          <w:rFonts w:ascii="仿宋" w:eastAsia="仿宋" w:hAnsi="仿宋" w:cs="仿宋" w:hint="eastAsia"/>
          <w:b/>
          <w:color w:val="000000" w:themeColor="text1"/>
          <w:kern w:val="0"/>
          <w:sz w:val="28"/>
          <w:szCs w:val="28"/>
          <w:shd w:val="clear" w:color="auto" w:fill="FFFFFF"/>
        </w:rPr>
        <w:t>附件2</w:t>
      </w:r>
    </w:p>
    <w:p w14:paraId="726196D7" w14:textId="77777777" w:rsidR="00BB3462" w:rsidRPr="00D45808" w:rsidRDefault="00304F68">
      <w:pPr>
        <w:widowControl/>
        <w:shd w:val="clear" w:color="auto" w:fill="FFFFFF"/>
        <w:spacing w:line="420" w:lineRule="atLeast"/>
        <w:jc w:val="center"/>
        <w:rPr>
          <w:rFonts w:ascii="仿宋" w:eastAsia="仿宋" w:hAnsi="仿宋" w:cs="仿宋"/>
          <w:color w:val="000000" w:themeColor="text1"/>
          <w:sz w:val="16"/>
          <w:szCs w:val="16"/>
        </w:rPr>
      </w:pPr>
      <w:r w:rsidRPr="00D45808">
        <w:rPr>
          <w:rFonts w:ascii="仿宋" w:eastAsia="仿宋" w:hAnsi="仿宋" w:cs="仿宋" w:hint="eastAsia"/>
          <w:b/>
          <w:color w:val="000000" w:themeColor="text1"/>
          <w:kern w:val="0"/>
          <w:sz w:val="28"/>
          <w:szCs w:val="28"/>
          <w:shd w:val="clear" w:color="auto" w:fill="FFFFFF"/>
        </w:rPr>
        <w:t>法定代表人身份证明</w:t>
      </w:r>
    </w:p>
    <w:p w14:paraId="3368FB0C" w14:textId="77777777" w:rsidR="00BB3462" w:rsidRPr="00D45808" w:rsidRDefault="00304F68">
      <w:pPr>
        <w:widowControl/>
        <w:shd w:val="clear" w:color="auto" w:fill="FFFFFF"/>
        <w:spacing w:line="420" w:lineRule="atLeast"/>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南通市福利彩票发行中心　：</w:t>
      </w:r>
    </w:p>
    <w:p w14:paraId="69148AB5" w14:textId="77777777" w:rsidR="00BB3462" w:rsidRPr="00D45808" w:rsidRDefault="00304F68">
      <w:pPr>
        <w:widowControl/>
        <w:shd w:val="clear" w:color="auto" w:fill="FFFFFF"/>
        <w:spacing w:line="420" w:lineRule="atLeast"/>
        <w:jc w:val="center"/>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u w:val="single"/>
          <w:shd w:val="clear" w:color="auto" w:fill="FFFFFF"/>
        </w:rPr>
        <w:t xml:space="preserve">    先生／女士：</w:t>
      </w:r>
      <w:r w:rsidRPr="00D45808">
        <w:rPr>
          <w:rFonts w:ascii="仿宋" w:eastAsia="仿宋" w:hAnsi="仿宋" w:cs="仿宋" w:hint="eastAsia"/>
          <w:color w:val="000000" w:themeColor="text1"/>
          <w:kern w:val="0"/>
          <w:sz w:val="28"/>
          <w:szCs w:val="28"/>
          <w:shd w:val="clear" w:color="auto" w:fill="FFFFFF"/>
        </w:rPr>
        <w:t>现任我单位</w:t>
      </w:r>
      <w:proofErr w:type="gramStart"/>
      <w:r w:rsidRPr="00D45808">
        <w:rPr>
          <w:rFonts w:ascii="仿宋" w:eastAsia="仿宋" w:hAnsi="仿宋" w:cs="仿宋" w:hint="eastAsia"/>
          <w:color w:val="000000" w:themeColor="text1"/>
          <w:kern w:val="0"/>
          <w:sz w:val="28"/>
          <w:szCs w:val="28"/>
          <w:u w:val="single"/>
          <w:shd w:val="clear" w:color="auto" w:fill="FFFFFF"/>
        </w:rPr>
        <w:t xml:space="preserve">　　　　　　　</w:t>
      </w:r>
      <w:proofErr w:type="gramEnd"/>
      <w:r w:rsidRPr="00D45808">
        <w:rPr>
          <w:rFonts w:ascii="仿宋" w:eastAsia="仿宋" w:hAnsi="仿宋" w:cs="仿宋" w:hint="eastAsia"/>
          <w:color w:val="000000" w:themeColor="text1"/>
          <w:kern w:val="0"/>
          <w:sz w:val="28"/>
          <w:szCs w:val="28"/>
          <w:shd w:val="clear" w:color="auto" w:fill="FFFFFF"/>
        </w:rPr>
        <w:t>职务，为法定代表人，特此证明。</w:t>
      </w:r>
    </w:p>
    <w:p w14:paraId="720B58B6" w14:textId="77777777" w:rsidR="00BB3462" w:rsidRPr="00D45808" w:rsidRDefault="00304F68">
      <w:pPr>
        <w:widowControl/>
        <w:shd w:val="clear" w:color="auto" w:fill="FFFFFF"/>
        <w:spacing w:line="420" w:lineRule="atLeast"/>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身份证号码：</w:t>
      </w:r>
    </w:p>
    <w:p w14:paraId="5C23C394" w14:textId="77777777" w:rsidR="00BB3462" w:rsidRPr="00D45808" w:rsidRDefault="00304F68">
      <w:pPr>
        <w:widowControl/>
        <w:shd w:val="clear" w:color="auto" w:fill="FFFFFF"/>
        <w:spacing w:line="420" w:lineRule="atLeast"/>
        <w:ind w:firstLine="565"/>
        <w:jc w:val="righ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谈判供应商（盖章）</w:t>
      </w:r>
    </w:p>
    <w:p w14:paraId="411E53DF" w14:textId="77777777" w:rsidR="00BB3462" w:rsidRPr="00D45808" w:rsidRDefault="00304F68">
      <w:pPr>
        <w:widowControl/>
        <w:shd w:val="clear" w:color="auto" w:fill="FFFFFF"/>
        <w:spacing w:line="420" w:lineRule="atLeast"/>
        <w:ind w:firstLine="565"/>
        <w:jc w:val="righ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年    月    日</w:t>
      </w:r>
    </w:p>
    <w:p w14:paraId="629B3E24" w14:textId="77777777" w:rsidR="00BB3462" w:rsidRPr="00D45808" w:rsidRDefault="00304F68">
      <w:pPr>
        <w:widowControl/>
        <w:shd w:val="clear" w:color="auto" w:fill="FFFFFF"/>
        <w:spacing w:line="420" w:lineRule="atLeast"/>
        <w:jc w:val="center"/>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注：提供法定代表人的身份证复印件并加盖公章</w:t>
      </w:r>
    </w:p>
    <w:p w14:paraId="609BA63C" w14:textId="77777777" w:rsidR="00BB3462" w:rsidRPr="00D45808" w:rsidRDefault="00304F68">
      <w:pPr>
        <w:widowControl/>
        <w:shd w:val="clear" w:color="auto" w:fill="FFFFFF"/>
        <w:spacing w:line="420" w:lineRule="atLeast"/>
        <w:jc w:val="center"/>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 </w:t>
      </w:r>
    </w:p>
    <w:p w14:paraId="66E7CD2A" w14:textId="77777777" w:rsidR="00BB3462" w:rsidRPr="00D45808" w:rsidRDefault="00304F68">
      <w:pPr>
        <w:widowControl/>
        <w:shd w:val="clear" w:color="auto" w:fill="FFFFFF"/>
        <w:spacing w:line="420" w:lineRule="atLeast"/>
        <w:jc w:val="center"/>
        <w:rPr>
          <w:rFonts w:ascii="仿宋" w:eastAsia="仿宋" w:hAnsi="仿宋" w:cs="仿宋"/>
          <w:color w:val="000000" w:themeColor="text1"/>
          <w:sz w:val="16"/>
          <w:szCs w:val="16"/>
        </w:rPr>
      </w:pPr>
      <w:r w:rsidRPr="00D45808">
        <w:rPr>
          <w:rFonts w:ascii="仿宋" w:eastAsia="仿宋" w:hAnsi="仿宋" w:cs="仿宋" w:hint="eastAsia"/>
          <w:b/>
          <w:color w:val="000000" w:themeColor="text1"/>
          <w:kern w:val="0"/>
          <w:sz w:val="28"/>
          <w:szCs w:val="28"/>
          <w:shd w:val="clear" w:color="auto" w:fill="FFFFFF"/>
        </w:rPr>
        <w:t> </w:t>
      </w:r>
    </w:p>
    <w:p w14:paraId="71F5D541" w14:textId="77777777" w:rsidR="00BB3462" w:rsidRPr="00D45808" w:rsidRDefault="00304F68">
      <w:pPr>
        <w:widowControl/>
        <w:shd w:val="clear" w:color="auto" w:fill="FFFFFF"/>
        <w:spacing w:line="420" w:lineRule="atLeast"/>
        <w:jc w:val="center"/>
        <w:rPr>
          <w:rFonts w:ascii="仿宋" w:eastAsia="仿宋" w:hAnsi="仿宋" w:cs="仿宋"/>
          <w:color w:val="000000" w:themeColor="text1"/>
          <w:sz w:val="16"/>
          <w:szCs w:val="16"/>
        </w:rPr>
      </w:pPr>
      <w:r w:rsidRPr="00D45808">
        <w:rPr>
          <w:rFonts w:ascii="仿宋" w:eastAsia="仿宋" w:hAnsi="仿宋" w:cs="仿宋" w:hint="eastAsia"/>
          <w:b/>
          <w:color w:val="000000" w:themeColor="text1"/>
          <w:kern w:val="0"/>
          <w:sz w:val="28"/>
          <w:szCs w:val="28"/>
          <w:shd w:val="clear" w:color="auto" w:fill="FFFFFF"/>
        </w:rPr>
        <w:t> </w:t>
      </w:r>
    </w:p>
    <w:p w14:paraId="466C109E" w14:textId="77777777" w:rsidR="00BB3462" w:rsidRPr="00D45808" w:rsidRDefault="00BB3462">
      <w:pPr>
        <w:widowControl/>
        <w:shd w:val="clear" w:color="auto" w:fill="FFFFFF"/>
        <w:spacing w:line="420" w:lineRule="atLeast"/>
        <w:jc w:val="center"/>
        <w:rPr>
          <w:rFonts w:ascii="仿宋" w:eastAsia="仿宋" w:hAnsi="仿宋" w:cs="仿宋"/>
          <w:b/>
          <w:color w:val="000000" w:themeColor="text1"/>
          <w:kern w:val="0"/>
          <w:sz w:val="28"/>
          <w:szCs w:val="28"/>
          <w:shd w:val="clear" w:color="auto" w:fill="FFFFFF"/>
        </w:rPr>
      </w:pPr>
    </w:p>
    <w:p w14:paraId="2E0F7F37" w14:textId="77777777" w:rsidR="00BB3462" w:rsidRPr="00D45808" w:rsidRDefault="00BB3462">
      <w:pPr>
        <w:widowControl/>
        <w:shd w:val="clear" w:color="auto" w:fill="FFFFFF"/>
        <w:spacing w:line="420" w:lineRule="atLeast"/>
        <w:jc w:val="center"/>
        <w:rPr>
          <w:rFonts w:ascii="仿宋" w:eastAsia="仿宋" w:hAnsi="仿宋" w:cs="仿宋"/>
          <w:b/>
          <w:color w:val="000000" w:themeColor="text1"/>
          <w:kern w:val="0"/>
          <w:sz w:val="28"/>
          <w:szCs w:val="28"/>
          <w:shd w:val="clear" w:color="auto" w:fill="FFFFFF"/>
        </w:rPr>
      </w:pPr>
    </w:p>
    <w:p w14:paraId="3B973075" w14:textId="77777777" w:rsidR="00BB3462" w:rsidRPr="00D45808" w:rsidRDefault="00BB3462">
      <w:pPr>
        <w:widowControl/>
        <w:shd w:val="clear" w:color="auto" w:fill="FFFFFF"/>
        <w:spacing w:line="420" w:lineRule="atLeast"/>
        <w:jc w:val="center"/>
        <w:rPr>
          <w:rFonts w:ascii="仿宋" w:eastAsia="仿宋" w:hAnsi="仿宋" w:cs="仿宋"/>
          <w:b/>
          <w:color w:val="000000" w:themeColor="text1"/>
          <w:kern w:val="0"/>
          <w:sz w:val="28"/>
          <w:szCs w:val="28"/>
          <w:shd w:val="clear" w:color="auto" w:fill="FFFFFF"/>
        </w:rPr>
      </w:pPr>
    </w:p>
    <w:p w14:paraId="0182E273" w14:textId="77777777" w:rsidR="00BB3462" w:rsidRPr="00D45808" w:rsidRDefault="00BB3462">
      <w:pPr>
        <w:widowControl/>
        <w:shd w:val="clear" w:color="auto" w:fill="FFFFFF"/>
        <w:spacing w:line="420" w:lineRule="atLeast"/>
        <w:jc w:val="center"/>
        <w:rPr>
          <w:rFonts w:ascii="仿宋" w:eastAsia="仿宋" w:hAnsi="仿宋" w:cs="仿宋"/>
          <w:b/>
          <w:color w:val="000000" w:themeColor="text1"/>
          <w:kern w:val="0"/>
          <w:sz w:val="28"/>
          <w:szCs w:val="28"/>
          <w:shd w:val="clear" w:color="auto" w:fill="FFFFFF"/>
        </w:rPr>
      </w:pPr>
    </w:p>
    <w:p w14:paraId="4AEC12F8" w14:textId="77777777" w:rsidR="00BB3462" w:rsidRPr="00D45808" w:rsidRDefault="00BB3462">
      <w:pPr>
        <w:widowControl/>
        <w:shd w:val="clear" w:color="auto" w:fill="FFFFFF"/>
        <w:spacing w:line="420" w:lineRule="atLeast"/>
        <w:jc w:val="center"/>
        <w:rPr>
          <w:rFonts w:ascii="仿宋" w:eastAsia="仿宋" w:hAnsi="仿宋" w:cs="仿宋"/>
          <w:b/>
          <w:color w:val="000000" w:themeColor="text1"/>
          <w:kern w:val="0"/>
          <w:sz w:val="28"/>
          <w:szCs w:val="28"/>
          <w:shd w:val="clear" w:color="auto" w:fill="FFFFFF"/>
        </w:rPr>
      </w:pPr>
    </w:p>
    <w:p w14:paraId="0B939901" w14:textId="77777777" w:rsidR="00BB3462" w:rsidRPr="00D45808" w:rsidRDefault="00BB3462">
      <w:pPr>
        <w:widowControl/>
        <w:shd w:val="clear" w:color="auto" w:fill="FFFFFF"/>
        <w:spacing w:line="420" w:lineRule="atLeast"/>
        <w:jc w:val="center"/>
        <w:rPr>
          <w:rFonts w:ascii="仿宋" w:eastAsia="仿宋" w:hAnsi="仿宋" w:cs="仿宋"/>
          <w:b/>
          <w:color w:val="000000" w:themeColor="text1"/>
          <w:kern w:val="0"/>
          <w:sz w:val="28"/>
          <w:szCs w:val="28"/>
          <w:shd w:val="clear" w:color="auto" w:fill="FFFFFF"/>
        </w:rPr>
      </w:pPr>
    </w:p>
    <w:p w14:paraId="4CB29A55" w14:textId="77777777" w:rsidR="00BB3462" w:rsidRPr="00D45808" w:rsidRDefault="00BB3462">
      <w:pPr>
        <w:widowControl/>
        <w:shd w:val="clear" w:color="auto" w:fill="FFFFFF"/>
        <w:spacing w:line="420" w:lineRule="atLeast"/>
        <w:jc w:val="center"/>
        <w:rPr>
          <w:rFonts w:ascii="仿宋" w:eastAsia="仿宋" w:hAnsi="仿宋" w:cs="仿宋"/>
          <w:b/>
          <w:color w:val="000000" w:themeColor="text1"/>
          <w:kern w:val="0"/>
          <w:sz w:val="28"/>
          <w:szCs w:val="28"/>
          <w:shd w:val="clear" w:color="auto" w:fill="FFFFFF"/>
        </w:rPr>
      </w:pPr>
    </w:p>
    <w:p w14:paraId="50E82B9C" w14:textId="77777777" w:rsidR="00BB3462" w:rsidRPr="00D45808" w:rsidRDefault="00BB3462">
      <w:pPr>
        <w:widowControl/>
        <w:shd w:val="clear" w:color="auto" w:fill="FFFFFF"/>
        <w:spacing w:line="420" w:lineRule="atLeast"/>
        <w:jc w:val="center"/>
        <w:rPr>
          <w:rFonts w:ascii="仿宋" w:eastAsia="仿宋" w:hAnsi="仿宋" w:cs="仿宋"/>
          <w:b/>
          <w:color w:val="000000" w:themeColor="text1"/>
          <w:kern w:val="0"/>
          <w:sz w:val="28"/>
          <w:szCs w:val="28"/>
          <w:shd w:val="clear" w:color="auto" w:fill="FFFFFF"/>
        </w:rPr>
      </w:pPr>
    </w:p>
    <w:p w14:paraId="670FF7C0" w14:textId="77777777" w:rsidR="00BB3462" w:rsidRPr="00D45808" w:rsidRDefault="00304F68">
      <w:pPr>
        <w:widowControl/>
        <w:shd w:val="clear" w:color="auto" w:fill="FFFFFF"/>
        <w:spacing w:line="420" w:lineRule="atLeast"/>
        <w:jc w:val="center"/>
        <w:rPr>
          <w:rFonts w:ascii="仿宋" w:eastAsia="仿宋" w:hAnsi="仿宋" w:cs="仿宋"/>
          <w:color w:val="000000" w:themeColor="text1"/>
          <w:sz w:val="16"/>
          <w:szCs w:val="16"/>
        </w:rPr>
      </w:pPr>
      <w:r w:rsidRPr="00D45808">
        <w:rPr>
          <w:rFonts w:ascii="仿宋" w:eastAsia="仿宋" w:hAnsi="仿宋" w:cs="仿宋" w:hint="eastAsia"/>
          <w:b/>
          <w:color w:val="000000" w:themeColor="text1"/>
          <w:kern w:val="0"/>
          <w:sz w:val="28"/>
          <w:szCs w:val="28"/>
          <w:shd w:val="clear" w:color="auto" w:fill="FFFFFF"/>
        </w:rPr>
        <w:t> </w:t>
      </w:r>
    </w:p>
    <w:p w14:paraId="3B03CE43" w14:textId="77777777" w:rsidR="00BB3462" w:rsidRPr="00D45808" w:rsidRDefault="00BB3462">
      <w:pPr>
        <w:widowControl/>
        <w:shd w:val="clear" w:color="auto" w:fill="FFFFFF"/>
        <w:spacing w:line="420" w:lineRule="atLeast"/>
        <w:jc w:val="center"/>
        <w:rPr>
          <w:rFonts w:ascii="仿宋" w:eastAsia="仿宋" w:hAnsi="仿宋" w:cs="仿宋"/>
          <w:b/>
          <w:color w:val="000000" w:themeColor="text1"/>
          <w:kern w:val="0"/>
          <w:sz w:val="28"/>
          <w:szCs w:val="28"/>
          <w:shd w:val="clear" w:color="auto" w:fill="FFFFFF"/>
        </w:rPr>
      </w:pPr>
    </w:p>
    <w:p w14:paraId="1AB318CD" w14:textId="77777777" w:rsidR="00BB3462" w:rsidRPr="00D45808" w:rsidRDefault="00304F68">
      <w:pPr>
        <w:widowControl/>
        <w:shd w:val="clear" w:color="auto" w:fill="FFFFFF"/>
        <w:spacing w:line="420" w:lineRule="atLeast"/>
        <w:jc w:val="left"/>
        <w:rPr>
          <w:rFonts w:ascii="仿宋" w:eastAsia="仿宋" w:hAnsi="仿宋" w:cs="仿宋"/>
          <w:b/>
          <w:color w:val="000000" w:themeColor="text1"/>
          <w:kern w:val="0"/>
          <w:sz w:val="28"/>
          <w:szCs w:val="28"/>
          <w:shd w:val="clear" w:color="auto" w:fill="FFFFFF"/>
        </w:rPr>
      </w:pPr>
      <w:r w:rsidRPr="00D45808">
        <w:rPr>
          <w:rFonts w:ascii="仿宋" w:eastAsia="仿宋" w:hAnsi="仿宋" w:cs="仿宋" w:hint="eastAsia"/>
          <w:b/>
          <w:color w:val="000000" w:themeColor="text1"/>
          <w:kern w:val="0"/>
          <w:sz w:val="28"/>
          <w:szCs w:val="28"/>
          <w:shd w:val="clear" w:color="auto" w:fill="FFFFFF"/>
        </w:rPr>
        <w:t>附件3</w:t>
      </w:r>
    </w:p>
    <w:p w14:paraId="6DD8A95E" w14:textId="77777777" w:rsidR="00BB3462" w:rsidRPr="00D45808" w:rsidRDefault="00304F68">
      <w:pPr>
        <w:widowControl/>
        <w:shd w:val="clear" w:color="auto" w:fill="FFFFFF"/>
        <w:spacing w:line="420" w:lineRule="atLeast"/>
        <w:jc w:val="center"/>
        <w:rPr>
          <w:rFonts w:ascii="仿宋" w:eastAsia="仿宋" w:hAnsi="仿宋" w:cs="仿宋"/>
          <w:color w:val="000000" w:themeColor="text1"/>
          <w:sz w:val="16"/>
          <w:szCs w:val="16"/>
        </w:rPr>
      </w:pPr>
      <w:r w:rsidRPr="00D45808">
        <w:rPr>
          <w:rFonts w:ascii="仿宋" w:eastAsia="仿宋" w:hAnsi="仿宋" w:cs="仿宋" w:hint="eastAsia"/>
          <w:b/>
          <w:color w:val="000000" w:themeColor="text1"/>
          <w:kern w:val="0"/>
          <w:sz w:val="28"/>
          <w:szCs w:val="28"/>
          <w:shd w:val="clear" w:color="auto" w:fill="FFFFFF"/>
        </w:rPr>
        <w:t>法定代表人授权委托书</w:t>
      </w:r>
    </w:p>
    <w:p w14:paraId="7BE65B82" w14:textId="77777777" w:rsidR="00BB3462" w:rsidRPr="00D45808" w:rsidRDefault="00304F68">
      <w:pPr>
        <w:widowControl/>
        <w:shd w:val="clear" w:color="auto" w:fill="FFFFFF"/>
        <w:spacing w:line="420" w:lineRule="atLeast"/>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南通市福利彩票发行中心：</w:t>
      </w:r>
    </w:p>
    <w:p w14:paraId="6C1719B3" w14:textId="77777777" w:rsidR="00BB3462" w:rsidRPr="00D45808" w:rsidRDefault="00304F68">
      <w:pPr>
        <w:widowControl/>
        <w:shd w:val="clear" w:color="auto" w:fill="FFFFFF"/>
        <w:spacing w:line="420" w:lineRule="atLeast"/>
        <w:ind w:firstLine="565"/>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本授权委托书声明：我</w:t>
      </w:r>
      <w:r w:rsidRPr="00D45808">
        <w:rPr>
          <w:rFonts w:ascii="仿宋" w:eastAsia="仿宋" w:hAnsi="仿宋" w:cs="仿宋" w:hint="eastAsia"/>
          <w:color w:val="000000" w:themeColor="text1"/>
          <w:kern w:val="0"/>
          <w:sz w:val="28"/>
          <w:szCs w:val="28"/>
          <w:u w:val="single"/>
          <w:shd w:val="clear" w:color="auto" w:fill="FFFFFF"/>
        </w:rPr>
        <w:t xml:space="preserve">　　   　</w:t>
      </w:r>
      <w:r w:rsidRPr="00D45808">
        <w:rPr>
          <w:rFonts w:ascii="仿宋" w:eastAsia="仿宋" w:hAnsi="仿宋" w:cs="仿宋" w:hint="eastAsia"/>
          <w:color w:val="000000" w:themeColor="text1"/>
          <w:kern w:val="0"/>
          <w:sz w:val="28"/>
          <w:szCs w:val="28"/>
          <w:shd w:val="clear" w:color="auto" w:fill="FFFFFF"/>
        </w:rPr>
        <w:t>（姓名）系</w:t>
      </w:r>
      <w:r w:rsidRPr="00D45808">
        <w:rPr>
          <w:rFonts w:ascii="仿宋" w:eastAsia="仿宋" w:hAnsi="仿宋" w:cs="仿宋" w:hint="eastAsia"/>
          <w:color w:val="000000" w:themeColor="text1"/>
          <w:kern w:val="0"/>
          <w:sz w:val="28"/>
          <w:szCs w:val="28"/>
          <w:u w:val="single"/>
          <w:shd w:val="clear" w:color="auto" w:fill="FFFFFF"/>
        </w:rPr>
        <w:t xml:space="preserve">　　  　</w:t>
      </w:r>
      <w:r w:rsidRPr="00D45808">
        <w:rPr>
          <w:rFonts w:ascii="仿宋" w:eastAsia="仿宋" w:hAnsi="仿宋" w:cs="仿宋" w:hint="eastAsia"/>
          <w:color w:val="000000" w:themeColor="text1"/>
          <w:kern w:val="0"/>
          <w:sz w:val="28"/>
          <w:szCs w:val="28"/>
          <w:shd w:val="clear" w:color="auto" w:fill="FFFFFF"/>
        </w:rPr>
        <w:t>（投标人名称）的法定代表人，现授权委托</w:t>
      </w:r>
      <w:r w:rsidRPr="00D45808">
        <w:rPr>
          <w:rFonts w:ascii="仿宋" w:eastAsia="仿宋" w:hAnsi="仿宋" w:cs="仿宋" w:hint="eastAsia"/>
          <w:color w:val="000000" w:themeColor="text1"/>
          <w:kern w:val="0"/>
          <w:sz w:val="28"/>
          <w:szCs w:val="28"/>
          <w:u w:val="single"/>
          <w:shd w:val="clear" w:color="auto" w:fill="FFFFFF"/>
        </w:rPr>
        <w:t xml:space="preserve">　　   </w:t>
      </w:r>
      <w:r w:rsidRPr="00D45808">
        <w:rPr>
          <w:rFonts w:ascii="仿宋" w:eastAsia="仿宋" w:hAnsi="仿宋" w:cs="仿宋" w:hint="eastAsia"/>
          <w:color w:val="000000" w:themeColor="text1"/>
          <w:kern w:val="0"/>
          <w:sz w:val="28"/>
          <w:szCs w:val="28"/>
          <w:shd w:val="clear" w:color="auto" w:fill="FFFFFF"/>
        </w:rPr>
        <w:t>（姓名）为我公司代理人，以本公司的名义参加本项目的谈判活动。代理人在开标、评标、合同谈判过程中所签署的一切文件和处理与之有关的一切事务，我均予以承认。</w:t>
      </w:r>
    </w:p>
    <w:p w14:paraId="352F1B8D" w14:textId="77777777" w:rsidR="00BB3462" w:rsidRPr="00D45808" w:rsidRDefault="00304F68">
      <w:pPr>
        <w:widowControl/>
        <w:shd w:val="clear" w:color="auto" w:fill="FFFFFF"/>
        <w:spacing w:line="420" w:lineRule="atLeast"/>
        <w:ind w:firstLine="565"/>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被委托授权人无转委权。特此委托。</w:t>
      </w:r>
    </w:p>
    <w:p w14:paraId="361CB158" w14:textId="77777777" w:rsidR="00BB3462" w:rsidRPr="00D45808" w:rsidRDefault="00304F68">
      <w:pPr>
        <w:widowControl/>
        <w:shd w:val="clear" w:color="auto" w:fill="FFFFFF"/>
        <w:spacing w:line="420" w:lineRule="atLeast"/>
        <w:ind w:firstLine="565"/>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 </w:t>
      </w:r>
    </w:p>
    <w:p w14:paraId="4735E432" w14:textId="77777777" w:rsidR="00BB3462" w:rsidRPr="00D45808" w:rsidRDefault="00304F68">
      <w:pPr>
        <w:widowControl/>
        <w:shd w:val="clear" w:color="auto" w:fill="FFFFFF"/>
        <w:spacing w:line="420" w:lineRule="atLeast"/>
        <w:ind w:firstLine="565"/>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被委托授权人身份证号：</w:t>
      </w:r>
    </w:p>
    <w:p w14:paraId="58A40A65" w14:textId="77777777" w:rsidR="00BB3462" w:rsidRPr="00D45808" w:rsidRDefault="00304F68">
      <w:pPr>
        <w:widowControl/>
        <w:shd w:val="clear" w:color="auto" w:fill="FFFFFF"/>
        <w:spacing w:line="420" w:lineRule="atLeast"/>
        <w:ind w:firstLine="565"/>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法定代表人签字：</w:t>
      </w:r>
    </w:p>
    <w:p w14:paraId="2D7728FD" w14:textId="77777777" w:rsidR="00BB3462" w:rsidRPr="00D45808" w:rsidRDefault="00304F68">
      <w:pPr>
        <w:widowControl/>
        <w:shd w:val="clear" w:color="auto" w:fill="FFFFFF"/>
        <w:spacing w:line="420" w:lineRule="atLeast"/>
        <w:ind w:firstLine="565"/>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被委托授权人签字：</w:t>
      </w:r>
    </w:p>
    <w:p w14:paraId="171FEBB2" w14:textId="77777777" w:rsidR="00BB3462" w:rsidRPr="00D45808" w:rsidRDefault="00304F68">
      <w:pPr>
        <w:widowControl/>
        <w:shd w:val="clear" w:color="auto" w:fill="FFFFFF"/>
        <w:spacing w:line="420" w:lineRule="atLeast"/>
        <w:ind w:firstLine="565"/>
        <w:jc w:val="righ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谈判供应商（盖章）</w:t>
      </w:r>
    </w:p>
    <w:p w14:paraId="66D5FE79" w14:textId="77777777" w:rsidR="00BB3462" w:rsidRPr="00D45808" w:rsidRDefault="00304F68">
      <w:pPr>
        <w:widowControl/>
        <w:shd w:val="clear" w:color="auto" w:fill="FFFFFF"/>
        <w:spacing w:line="420" w:lineRule="atLeast"/>
        <w:ind w:firstLine="565"/>
        <w:jc w:val="righ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年    月    日</w:t>
      </w:r>
    </w:p>
    <w:p w14:paraId="294A4DEC" w14:textId="77777777" w:rsidR="00BB3462" w:rsidRPr="00D45808" w:rsidRDefault="00304F68">
      <w:pPr>
        <w:widowControl/>
        <w:shd w:val="clear" w:color="auto" w:fill="FFFFFF"/>
        <w:spacing w:line="420" w:lineRule="atLeast"/>
        <w:ind w:firstLine="565"/>
        <w:jc w:val="righ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 </w:t>
      </w:r>
    </w:p>
    <w:p w14:paraId="1E9D9858" w14:textId="77777777" w:rsidR="00BB3462" w:rsidRPr="00D45808" w:rsidRDefault="00304F68">
      <w:pPr>
        <w:widowControl/>
        <w:shd w:val="clear" w:color="auto" w:fill="FFFFFF"/>
        <w:spacing w:line="420" w:lineRule="atLeast"/>
        <w:ind w:firstLine="375"/>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注：提供被委托授权人的身份证复印件盖公章</w:t>
      </w:r>
    </w:p>
    <w:p w14:paraId="459CE235" w14:textId="77777777" w:rsidR="00BB3462" w:rsidRPr="00D45808" w:rsidRDefault="00304F68">
      <w:pPr>
        <w:widowControl/>
        <w:shd w:val="clear" w:color="auto" w:fill="FFFFFF"/>
        <w:spacing w:line="420" w:lineRule="atLeast"/>
        <w:ind w:firstLine="565"/>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 </w:t>
      </w:r>
    </w:p>
    <w:p w14:paraId="7530A30C" w14:textId="77777777" w:rsidR="00BB3462" w:rsidRPr="00D45808" w:rsidRDefault="00304F68">
      <w:pPr>
        <w:widowControl/>
        <w:shd w:val="clear" w:color="auto" w:fill="FFFFFF"/>
        <w:spacing w:line="420" w:lineRule="atLeast"/>
        <w:jc w:val="left"/>
        <w:rPr>
          <w:rFonts w:ascii="仿宋" w:eastAsia="仿宋" w:hAnsi="仿宋" w:cs="仿宋"/>
          <w:color w:val="000000" w:themeColor="text1"/>
          <w:sz w:val="16"/>
          <w:szCs w:val="16"/>
        </w:rPr>
      </w:pPr>
      <w:r w:rsidRPr="00D45808">
        <w:rPr>
          <w:rFonts w:ascii="仿宋" w:eastAsia="仿宋" w:hAnsi="仿宋" w:cs="仿宋" w:hint="eastAsia"/>
          <w:b/>
          <w:color w:val="000000" w:themeColor="text1"/>
          <w:kern w:val="0"/>
          <w:sz w:val="28"/>
          <w:szCs w:val="28"/>
          <w:shd w:val="clear" w:color="auto" w:fill="FFFFFF"/>
        </w:rPr>
        <w:t> </w:t>
      </w:r>
    </w:p>
    <w:p w14:paraId="4533FE90" w14:textId="77777777" w:rsidR="00BB3462" w:rsidRPr="00D45808" w:rsidRDefault="00304F68">
      <w:pPr>
        <w:widowControl/>
        <w:shd w:val="clear" w:color="auto" w:fill="FFFFFF"/>
        <w:spacing w:line="420" w:lineRule="atLeast"/>
        <w:jc w:val="left"/>
        <w:rPr>
          <w:rFonts w:ascii="仿宋" w:eastAsia="仿宋" w:hAnsi="仿宋" w:cs="仿宋"/>
          <w:color w:val="000000" w:themeColor="text1"/>
          <w:sz w:val="16"/>
          <w:szCs w:val="16"/>
        </w:rPr>
      </w:pPr>
      <w:r w:rsidRPr="00D45808">
        <w:rPr>
          <w:rFonts w:ascii="仿宋" w:eastAsia="仿宋" w:hAnsi="仿宋" w:cs="仿宋" w:hint="eastAsia"/>
          <w:b/>
          <w:color w:val="000000" w:themeColor="text1"/>
          <w:kern w:val="0"/>
          <w:sz w:val="28"/>
          <w:szCs w:val="28"/>
          <w:shd w:val="clear" w:color="auto" w:fill="FFFFFF"/>
        </w:rPr>
        <w:t> </w:t>
      </w:r>
    </w:p>
    <w:p w14:paraId="74817C60" w14:textId="77777777" w:rsidR="00BB3462" w:rsidRPr="00D45808" w:rsidRDefault="00304F68">
      <w:pPr>
        <w:widowControl/>
        <w:shd w:val="clear" w:color="auto" w:fill="FFFFFF"/>
        <w:spacing w:line="420" w:lineRule="atLeast"/>
        <w:jc w:val="left"/>
        <w:rPr>
          <w:rFonts w:ascii="仿宋" w:eastAsia="仿宋" w:hAnsi="仿宋" w:cs="仿宋"/>
          <w:color w:val="000000" w:themeColor="text1"/>
          <w:sz w:val="16"/>
          <w:szCs w:val="16"/>
        </w:rPr>
      </w:pPr>
      <w:r w:rsidRPr="00D45808">
        <w:rPr>
          <w:rFonts w:ascii="仿宋" w:eastAsia="仿宋" w:hAnsi="仿宋" w:cs="仿宋" w:hint="eastAsia"/>
          <w:b/>
          <w:color w:val="000000" w:themeColor="text1"/>
          <w:kern w:val="0"/>
          <w:sz w:val="28"/>
          <w:szCs w:val="28"/>
          <w:shd w:val="clear" w:color="auto" w:fill="FFFFFF"/>
        </w:rPr>
        <w:t> </w:t>
      </w:r>
    </w:p>
    <w:p w14:paraId="191088D3" w14:textId="77777777" w:rsidR="00BB3462" w:rsidRPr="00D45808" w:rsidRDefault="00304F68">
      <w:pPr>
        <w:widowControl/>
        <w:shd w:val="clear" w:color="auto" w:fill="FFFFFF"/>
        <w:spacing w:line="420" w:lineRule="atLeast"/>
        <w:jc w:val="left"/>
        <w:rPr>
          <w:rFonts w:ascii="仿宋" w:eastAsia="仿宋" w:hAnsi="仿宋" w:cs="仿宋"/>
          <w:b/>
          <w:color w:val="000000" w:themeColor="text1"/>
          <w:kern w:val="0"/>
          <w:sz w:val="28"/>
          <w:szCs w:val="28"/>
          <w:shd w:val="clear" w:color="auto" w:fill="FFFFFF"/>
        </w:rPr>
      </w:pPr>
      <w:r w:rsidRPr="00D45808">
        <w:rPr>
          <w:rFonts w:ascii="仿宋" w:eastAsia="仿宋" w:hAnsi="仿宋" w:cs="仿宋" w:hint="eastAsia"/>
          <w:b/>
          <w:color w:val="000000" w:themeColor="text1"/>
          <w:kern w:val="0"/>
          <w:sz w:val="28"/>
          <w:szCs w:val="28"/>
          <w:shd w:val="clear" w:color="auto" w:fill="FFFFFF"/>
        </w:rPr>
        <w:lastRenderedPageBreak/>
        <w:t> </w:t>
      </w:r>
    </w:p>
    <w:p w14:paraId="63AFEE7E" w14:textId="77777777" w:rsidR="00BB3462" w:rsidRPr="00D45808" w:rsidRDefault="00304F68">
      <w:pPr>
        <w:widowControl/>
        <w:shd w:val="clear" w:color="auto" w:fill="FFFFFF"/>
        <w:spacing w:line="420" w:lineRule="atLeast"/>
        <w:jc w:val="left"/>
        <w:rPr>
          <w:rFonts w:ascii="仿宋" w:eastAsia="仿宋" w:hAnsi="仿宋" w:cs="仿宋"/>
          <w:b/>
          <w:color w:val="000000" w:themeColor="text1"/>
          <w:kern w:val="0"/>
          <w:sz w:val="28"/>
          <w:szCs w:val="28"/>
          <w:shd w:val="clear" w:color="auto" w:fill="FFFFFF"/>
        </w:rPr>
      </w:pPr>
      <w:r w:rsidRPr="00D45808">
        <w:rPr>
          <w:rFonts w:ascii="仿宋" w:eastAsia="仿宋" w:hAnsi="仿宋" w:cs="仿宋" w:hint="eastAsia"/>
          <w:b/>
          <w:color w:val="000000" w:themeColor="text1"/>
          <w:kern w:val="0"/>
          <w:sz w:val="28"/>
          <w:szCs w:val="28"/>
          <w:shd w:val="clear" w:color="auto" w:fill="FFFFFF"/>
        </w:rPr>
        <w:t>附件4</w:t>
      </w:r>
    </w:p>
    <w:p w14:paraId="4AEAC1F4" w14:textId="77777777" w:rsidR="00BB3462" w:rsidRPr="00D45808" w:rsidRDefault="00304F68">
      <w:pPr>
        <w:widowControl/>
        <w:shd w:val="clear" w:color="auto" w:fill="FFFFFF"/>
        <w:spacing w:line="420" w:lineRule="atLeast"/>
        <w:jc w:val="center"/>
        <w:rPr>
          <w:rFonts w:ascii="仿宋" w:eastAsia="仿宋" w:hAnsi="仿宋" w:cs="仿宋"/>
          <w:color w:val="000000" w:themeColor="text1"/>
          <w:sz w:val="16"/>
          <w:szCs w:val="16"/>
        </w:rPr>
      </w:pPr>
      <w:r w:rsidRPr="00D45808">
        <w:rPr>
          <w:rFonts w:ascii="仿宋" w:eastAsia="仿宋" w:hAnsi="仿宋" w:cs="仿宋" w:hint="eastAsia"/>
          <w:b/>
          <w:color w:val="000000" w:themeColor="text1"/>
          <w:kern w:val="0"/>
          <w:sz w:val="28"/>
          <w:szCs w:val="28"/>
          <w:shd w:val="clear" w:color="auto" w:fill="FFFFFF"/>
        </w:rPr>
        <w:t>商务谈判响应报价总表</w:t>
      </w:r>
    </w:p>
    <w:p w14:paraId="270F9B6A" w14:textId="77777777" w:rsidR="00BB3462" w:rsidRPr="00D45808" w:rsidRDefault="00304F68">
      <w:pPr>
        <w:widowControl/>
        <w:shd w:val="clear" w:color="auto" w:fill="FFFFFF"/>
        <w:spacing w:line="670" w:lineRule="atLeast"/>
        <w:ind w:left="1960" w:hanging="1960"/>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项目名称：</w:t>
      </w:r>
    </w:p>
    <w:tbl>
      <w:tblPr>
        <w:tblW w:w="8247"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7396"/>
      </w:tblGrid>
      <w:tr w:rsidR="00D45808" w:rsidRPr="00D45808" w14:paraId="0CFD9781" w14:textId="77777777">
        <w:trPr>
          <w:trHeight w:val="379"/>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D3C92C6" w14:textId="77777777" w:rsidR="00BB3462" w:rsidRPr="00D45808" w:rsidRDefault="00304F68">
            <w:pPr>
              <w:widowControl/>
              <w:spacing w:line="420" w:lineRule="atLeast"/>
              <w:jc w:val="center"/>
              <w:rPr>
                <w:rFonts w:ascii="仿宋" w:eastAsia="仿宋" w:hAnsi="仿宋" w:cs="仿宋"/>
                <w:color w:val="000000" w:themeColor="text1"/>
              </w:rPr>
            </w:pPr>
            <w:r w:rsidRPr="00D45808">
              <w:rPr>
                <w:rFonts w:ascii="仿宋" w:eastAsia="仿宋" w:hAnsi="仿宋" w:cs="仿宋" w:hint="eastAsia"/>
                <w:color w:val="000000" w:themeColor="text1"/>
                <w:kern w:val="0"/>
                <w:sz w:val="28"/>
                <w:szCs w:val="28"/>
              </w:rPr>
              <w:t>序号</w:t>
            </w:r>
          </w:p>
        </w:tc>
        <w:tc>
          <w:tcPr>
            <w:tcW w:w="73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C566B2" w14:textId="77777777" w:rsidR="00BB3462" w:rsidRPr="00D45808" w:rsidRDefault="00304F68">
            <w:pPr>
              <w:widowControl/>
              <w:spacing w:line="420" w:lineRule="atLeast"/>
              <w:jc w:val="center"/>
              <w:rPr>
                <w:rFonts w:ascii="仿宋" w:eastAsia="仿宋" w:hAnsi="仿宋" w:cs="仿宋"/>
                <w:color w:val="000000" w:themeColor="text1"/>
              </w:rPr>
            </w:pPr>
            <w:r w:rsidRPr="00D45808">
              <w:rPr>
                <w:rFonts w:ascii="仿宋" w:eastAsia="仿宋" w:hAnsi="仿宋" w:cs="仿宋" w:hint="eastAsia"/>
                <w:color w:val="000000" w:themeColor="text1"/>
                <w:kern w:val="0"/>
                <w:sz w:val="28"/>
                <w:szCs w:val="28"/>
              </w:rPr>
              <w:t>项目名称</w:t>
            </w:r>
          </w:p>
        </w:tc>
      </w:tr>
      <w:tr w:rsidR="00D45808" w:rsidRPr="00D45808" w14:paraId="358567D5" w14:textId="77777777">
        <w:trPr>
          <w:trHeight w:val="429"/>
        </w:trPr>
        <w:tc>
          <w:tcPr>
            <w:tcW w:w="8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9CF38E3" w14:textId="77777777" w:rsidR="00BB3462" w:rsidRPr="00D45808" w:rsidRDefault="00304F68">
            <w:pPr>
              <w:widowControl/>
              <w:spacing w:line="420" w:lineRule="atLeast"/>
              <w:jc w:val="center"/>
              <w:rPr>
                <w:rFonts w:ascii="仿宋" w:eastAsia="仿宋" w:hAnsi="仿宋" w:cs="仿宋"/>
                <w:color w:val="000000" w:themeColor="text1"/>
              </w:rPr>
            </w:pPr>
            <w:r w:rsidRPr="00D45808">
              <w:rPr>
                <w:rFonts w:ascii="仿宋" w:eastAsia="仿宋" w:hAnsi="仿宋" w:cs="仿宋" w:hint="eastAsia"/>
                <w:color w:val="000000" w:themeColor="text1"/>
                <w:kern w:val="0"/>
                <w:sz w:val="28"/>
                <w:szCs w:val="28"/>
              </w:rPr>
              <w:t>1</w:t>
            </w:r>
          </w:p>
        </w:tc>
        <w:tc>
          <w:tcPr>
            <w:tcW w:w="7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612141" w14:textId="0A2BA042" w:rsidR="00BB3462" w:rsidRPr="00D45808" w:rsidRDefault="00BD0C09">
            <w:pPr>
              <w:widowControl/>
              <w:spacing w:line="420" w:lineRule="atLeast"/>
              <w:jc w:val="left"/>
              <w:rPr>
                <w:rFonts w:ascii="仿宋" w:eastAsia="仿宋" w:hAnsi="仿宋" w:cs="仿宋"/>
                <w:color w:val="000000" w:themeColor="text1"/>
              </w:rPr>
            </w:pPr>
            <w:r w:rsidRPr="00D45808">
              <w:rPr>
                <w:rFonts w:ascii="仿宋" w:eastAsia="仿宋" w:hAnsi="仿宋" w:cs="仿宋" w:hint="eastAsia"/>
                <w:color w:val="000000" w:themeColor="text1"/>
                <w:kern w:val="0"/>
                <w:sz w:val="28"/>
                <w:szCs w:val="28"/>
              </w:rPr>
              <w:t>2026</w:t>
            </w:r>
            <w:r w:rsidR="00304F68" w:rsidRPr="00D45808">
              <w:rPr>
                <w:rFonts w:ascii="仿宋" w:eastAsia="仿宋" w:hAnsi="仿宋" w:cs="仿宋" w:hint="eastAsia"/>
                <w:color w:val="000000" w:themeColor="text1"/>
                <w:kern w:val="0"/>
                <w:sz w:val="28"/>
                <w:szCs w:val="28"/>
              </w:rPr>
              <w:t>年南通市福利彩票发行中心广电宣传服务项目</w:t>
            </w:r>
          </w:p>
        </w:tc>
      </w:tr>
      <w:tr w:rsidR="00D45808" w:rsidRPr="00D45808" w14:paraId="780779FD" w14:textId="77777777">
        <w:trPr>
          <w:trHeight w:val="533"/>
        </w:trPr>
        <w:tc>
          <w:tcPr>
            <w:tcW w:w="851"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3FDC697" w14:textId="77777777" w:rsidR="00BB3462" w:rsidRPr="00D45808" w:rsidRDefault="00304F68">
            <w:pPr>
              <w:widowControl/>
              <w:spacing w:line="420" w:lineRule="atLeast"/>
              <w:jc w:val="center"/>
              <w:rPr>
                <w:rFonts w:ascii="仿宋" w:eastAsia="仿宋" w:hAnsi="仿宋" w:cs="仿宋"/>
                <w:color w:val="000000" w:themeColor="text1"/>
              </w:rPr>
            </w:pPr>
            <w:r w:rsidRPr="00D45808">
              <w:rPr>
                <w:rFonts w:ascii="仿宋" w:eastAsia="仿宋" w:hAnsi="仿宋" w:cs="仿宋" w:hint="eastAsia"/>
                <w:color w:val="000000" w:themeColor="text1"/>
                <w:kern w:val="0"/>
                <w:sz w:val="28"/>
                <w:szCs w:val="28"/>
              </w:rPr>
              <w:t>总价</w:t>
            </w:r>
          </w:p>
        </w:tc>
        <w:tc>
          <w:tcPr>
            <w:tcW w:w="7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400183" w14:textId="18CA4638" w:rsidR="00BB3462" w:rsidRPr="00D45808" w:rsidRDefault="00304F68">
            <w:pPr>
              <w:widowControl/>
              <w:spacing w:line="420" w:lineRule="atLeast"/>
              <w:jc w:val="left"/>
              <w:rPr>
                <w:rFonts w:ascii="仿宋" w:eastAsia="仿宋" w:hAnsi="仿宋" w:cs="仿宋"/>
                <w:color w:val="000000" w:themeColor="text1"/>
              </w:rPr>
            </w:pPr>
            <w:r w:rsidRPr="00D45808">
              <w:rPr>
                <w:rFonts w:ascii="仿宋" w:eastAsia="仿宋" w:hAnsi="仿宋" w:cs="仿宋" w:hint="eastAsia"/>
                <w:color w:val="000000" w:themeColor="text1"/>
                <w:kern w:val="0"/>
                <w:sz w:val="28"/>
                <w:szCs w:val="28"/>
              </w:rPr>
              <w:t>大写</w:t>
            </w:r>
            <w:r w:rsidR="00BD0C09" w:rsidRPr="00D45808">
              <w:rPr>
                <w:rFonts w:ascii="仿宋" w:eastAsia="仿宋" w:hAnsi="仿宋" w:cs="仿宋" w:hint="eastAsia"/>
                <w:color w:val="000000" w:themeColor="text1"/>
                <w:kern w:val="0"/>
                <w:sz w:val="28"/>
                <w:szCs w:val="28"/>
              </w:rPr>
              <w:t>（人民币）</w:t>
            </w:r>
            <w:r w:rsidRPr="00D45808">
              <w:rPr>
                <w:rFonts w:ascii="仿宋" w:eastAsia="仿宋" w:hAnsi="仿宋" w:cs="仿宋" w:hint="eastAsia"/>
                <w:color w:val="000000" w:themeColor="text1"/>
                <w:kern w:val="0"/>
                <w:sz w:val="28"/>
                <w:szCs w:val="28"/>
              </w:rPr>
              <w:t>：</w:t>
            </w:r>
          </w:p>
        </w:tc>
      </w:tr>
      <w:tr w:rsidR="00D45808" w:rsidRPr="00D45808" w14:paraId="4CFE65E3" w14:textId="77777777">
        <w:trPr>
          <w:trHeight w:val="555"/>
        </w:trPr>
        <w:tc>
          <w:tcPr>
            <w:tcW w:w="851" w:type="dxa"/>
            <w:vMerge/>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F3469AF" w14:textId="77777777" w:rsidR="00BB3462" w:rsidRPr="00D45808" w:rsidRDefault="00BB3462">
            <w:pPr>
              <w:rPr>
                <w:rFonts w:ascii="仿宋" w:eastAsia="仿宋" w:hAnsi="仿宋" w:cs="仿宋"/>
                <w:color w:val="000000" w:themeColor="text1"/>
                <w:sz w:val="16"/>
                <w:szCs w:val="16"/>
              </w:rPr>
            </w:pPr>
          </w:p>
        </w:tc>
        <w:tc>
          <w:tcPr>
            <w:tcW w:w="7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4A8804" w14:textId="22F49B7A" w:rsidR="00BB3462" w:rsidRPr="00D45808" w:rsidRDefault="00304F68">
            <w:pPr>
              <w:widowControl/>
              <w:spacing w:line="420" w:lineRule="atLeast"/>
              <w:jc w:val="left"/>
              <w:rPr>
                <w:rFonts w:ascii="仿宋" w:eastAsia="仿宋" w:hAnsi="仿宋" w:cs="仿宋"/>
                <w:color w:val="000000" w:themeColor="text1"/>
              </w:rPr>
            </w:pPr>
            <w:r w:rsidRPr="00D45808">
              <w:rPr>
                <w:rFonts w:ascii="仿宋" w:eastAsia="仿宋" w:hAnsi="仿宋" w:cs="仿宋" w:hint="eastAsia"/>
                <w:color w:val="000000" w:themeColor="text1"/>
                <w:kern w:val="0"/>
                <w:sz w:val="28"/>
                <w:szCs w:val="28"/>
              </w:rPr>
              <w:t>小写：</w:t>
            </w:r>
            <w:r w:rsidR="00BD0C09" w:rsidRPr="00D45808">
              <w:rPr>
                <w:rFonts w:ascii="宋体" w:eastAsia="宋体" w:hAnsi="宋体" w:cs="仿宋" w:hint="eastAsia"/>
                <w:color w:val="000000" w:themeColor="text1"/>
                <w:kern w:val="0"/>
                <w:sz w:val="28"/>
                <w:szCs w:val="28"/>
              </w:rPr>
              <w:t>¥</w:t>
            </w:r>
            <w:r w:rsidR="00BD0C09" w:rsidRPr="00D45808">
              <w:rPr>
                <w:rFonts w:ascii="仿宋" w:eastAsia="仿宋" w:hAnsi="仿宋" w:cs="仿宋" w:hint="eastAsia"/>
                <w:color w:val="000000" w:themeColor="text1"/>
                <w:kern w:val="0"/>
                <w:sz w:val="28"/>
                <w:szCs w:val="28"/>
              </w:rPr>
              <w:t xml:space="preserve">     </w:t>
            </w:r>
            <w:r w:rsidRPr="00D45808">
              <w:rPr>
                <w:rFonts w:ascii="仿宋" w:eastAsia="仿宋" w:hAnsi="仿宋" w:cs="仿宋" w:hint="eastAsia"/>
                <w:color w:val="000000" w:themeColor="text1"/>
                <w:kern w:val="0"/>
                <w:sz w:val="28"/>
                <w:szCs w:val="28"/>
              </w:rPr>
              <w:t>元/年</w:t>
            </w:r>
          </w:p>
        </w:tc>
      </w:tr>
    </w:tbl>
    <w:p w14:paraId="5E040CDC" w14:textId="77777777" w:rsidR="00BB3462" w:rsidRPr="00D45808" w:rsidRDefault="00304F68">
      <w:pPr>
        <w:widowControl/>
        <w:shd w:val="clear" w:color="auto" w:fill="FFFFFF"/>
        <w:spacing w:line="420" w:lineRule="atLeast"/>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谈判供应商：（盖章）             </w:t>
      </w:r>
    </w:p>
    <w:p w14:paraId="27931925" w14:textId="77777777" w:rsidR="00BB3462" w:rsidRPr="00D45808" w:rsidRDefault="00304F68">
      <w:pPr>
        <w:widowControl/>
        <w:shd w:val="clear" w:color="auto" w:fill="FFFFFF"/>
        <w:spacing w:line="420" w:lineRule="atLeast"/>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法定代表人或被授权人（签字）：</w:t>
      </w:r>
    </w:p>
    <w:p w14:paraId="5FB0FC6E" w14:textId="77777777" w:rsidR="00BB3462" w:rsidRPr="00D45808" w:rsidRDefault="00304F68">
      <w:pPr>
        <w:widowControl/>
        <w:shd w:val="clear" w:color="auto" w:fill="FFFFFF"/>
        <w:spacing w:line="420" w:lineRule="atLeast"/>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日期：</w:t>
      </w:r>
    </w:p>
    <w:p w14:paraId="5C06645C" w14:textId="77777777" w:rsidR="00BB3462" w:rsidRPr="00D45808" w:rsidRDefault="00304F68">
      <w:pPr>
        <w:widowControl/>
        <w:shd w:val="clear" w:color="auto" w:fill="FFFFFF"/>
        <w:spacing w:line="420" w:lineRule="atLeast"/>
        <w:ind w:firstLine="576"/>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注：</w:t>
      </w:r>
    </w:p>
    <w:p w14:paraId="69773C8D" w14:textId="77777777" w:rsidR="00BB3462" w:rsidRPr="00D45808" w:rsidRDefault="00304F68">
      <w:pPr>
        <w:widowControl/>
        <w:shd w:val="clear" w:color="auto" w:fill="FFFFFF"/>
        <w:spacing w:line="420" w:lineRule="atLeast"/>
        <w:ind w:firstLine="576"/>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1.本表格式，不得自行改动。</w:t>
      </w:r>
    </w:p>
    <w:p w14:paraId="1D2CACE5" w14:textId="77777777" w:rsidR="00BB3462" w:rsidRPr="00D45808" w:rsidRDefault="00304F68">
      <w:pPr>
        <w:widowControl/>
        <w:shd w:val="clear" w:color="auto" w:fill="FFFFFF"/>
        <w:spacing w:line="420" w:lineRule="atLeast"/>
        <w:ind w:firstLine="576"/>
        <w:jc w:val="left"/>
        <w:rPr>
          <w:rFonts w:ascii="仿宋" w:eastAsia="仿宋" w:hAnsi="仿宋" w:cs="仿宋"/>
          <w:color w:val="000000" w:themeColor="text1"/>
          <w:sz w:val="16"/>
          <w:szCs w:val="16"/>
        </w:rPr>
      </w:pPr>
      <w:r w:rsidRPr="00D45808">
        <w:rPr>
          <w:rFonts w:ascii="仿宋" w:eastAsia="仿宋" w:hAnsi="仿宋" w:cs="仿宋" w:hint="eastAsia"/>
          <w:color w:val="000000" w:themeColor="text1"/>
          <w:kern w:val="0"/>
          <w:sz w:val="28"/>
          <w:szCs w:val="28"/>
          <w:shd w:val="clear" w:color="auto" w:fill="FFFFFF"/>
        </w:rPr>
        <w:t>2.谈判报价中应包括从项目实施到结束的所有费用，包括为完成本项目所必须的其他辅助工作的相关费用及响应招标文件要求等的一切应有费用。</w:t>
      </w:r>
    </w:p>
    <w:p w14:paraId="44384264" w14:textId="77777777" w:rsidR="00BB3462" w:rsidRPr="00D45808" w:rsidRDefault="00BB3462">
      <w:pPr>
        <w:widowControl/>
        <w:spacing w:before="372" w:after="360" w:line="336" w:lineRule="atLeast"/>
        <w:jc w:val="left"/>
        <w:rPr>
          <w:rFonts w:ascii="仿宋" w:eastAsia="仿宋" w:hAnsi="仿宋" w:cs="仿宋"/>
          <w:color w:val="000000" w:themeColor="text1"/>
          <w:sz w:val="16"/>
          <w:szCs w:val="16"/>
        </w:rPr>
      </w:pPr>
    </w:p>
    <w:p w14:paraId="3F9EC88C" w14:textId="77777777" w:rsidR="00BB3462" w:rsidRPr="00D45808" w:rsidRDefault="00BB3462">
      <w:pPr>
        <w:rPr>
          <w:rFonts w:ascii="仿宋" w:eastAsia="仿宋" w:hAnsi="仿宋" w:cs="仿宋"/>
          <w:color w:val="000000" w:themeColor="text1"/>
        </w:rPr>
      </w:pPr>
    </w:p>
    <w:p w14:paraId="32CC66D0" w14:textId="77777777" w:rsidR="00BB3462" w:rsidRPr="00D45808" w:rsidRDefault="00BB3462">
      <w:pPr>
        <w:rPr>
          <w:rFonts w:ascii="仿宋" w:eastAsia="仿宋" w:hAnsi="仿宋" w:cs="仿宋"/>
          <w:color w:val="000000" w:themeColor="text1"/>
        </w:rPr>
      </w:pPr>
    </w:p>
    <w:p w14:paraId="58C7ABBE" w14:textId="77777777" w:rsidR="00BB3462" w:rsidRPr="00D45808" w:rsidRDefault="00BB3462">
      <w:pPr>
        <w:rPr>
          <w:rFonts w:ascii="仿宋" w:eastAsia="仿宋" w:hAnsi="仿宋" w:cs="仿宋"/>
          <w:color w:val="000000" w:themeColor="text1"/>
        </w:rPr>
      </w:pPr>
    </w:p>
    <w:p w14:paraId="166DEF47" w14:textId="77777777" w:rsidR="00BB3462" w:rsidRPr="00D45808" w:rsidRDefault="00BB3462">
      <w:pPr>
        <w:rPr>
          <w:rFonts w:ascii="仿宋" w:eastAsia="仿宋" w:hAnsi="仿宋" w:cs="仿宋"/>
          <w:color w:val="000000" w:themeColor="text1"/>
        </w:rPr>
      </w:pPr>
    </w:p>
    <w:p w14:paraId="14C95A47" w14:textId="77777777" w:rsidR="00BB3462" w:rsidRPr="00D45808" w:rsidRDefault="00BB3462">
      <w:pPr>
        <w:pStyle w:val="Default"/>
        <w:rPr>
          <w:color w:val="000000" w:themeColor="text1"/>
        </w:rPr>
      </w:pPr>
    </w:p>
    <w:p w14:paraId="73FCCA58" w14:textId="77777777" w:rsidR="00BB3462" w:rsidRPr="00D45808" w:rsidRDefault="00BB3462">
      <w:pPr>
        <w:pStyle w:val="Default"/>
        <w:rPr>
          <w:color w:val="000000" w:themeColor="text1"/>
        </w:rPr>
      </w:pPr>
    </w:p>
    <w:p w14:paraId="4535AA67" w14:textId="77777777" w:rsidR="00BB3462" w:rsidRPr="00D45808" w:rsidRDefault="00BB3462">
      <w:pPr>
        <w:rPr>
          <w:rFonts w:ascii="仿宋" w:eastAsia="仿宋" w:hAnsi="仿宋" w:cs="仿宋"/>
          <w:color w:val="000000" w:themeColor="text1"/>
        </w:rPr>
      </w:pPr>
    </w:p>
    <w:sectPr w:rsidR="00BB3462" w:rsidRPr="00D458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jcyNTFlZmI2NmI5MGYwMmRjYmU2ZTIyZTBkZjUifQ=="/>
  </w:docVars>
  <w:rsids>
    <w:rsidRoot w:val="565D2FF6"/>
    <w:rsid w:val="000000D8"/>
    <w:rsid w:val="001055FA"/>
    <w:rsid w:val="0012615C"/>
    <w:rsid w:val="001315D0"/>
    <w:rsid w:val="0025100F"/>
    <w:rsid w:val="002E12F5"/>
    <w:rsid w:val="002E7C4A"/>
    <w:rsid w:val="00304F68"/>
    <w:rsid w:val="00364419"/>
    <w:rsid w:val="00483B73"/>
    <w:rsid w:val="00544334"/>
    <w:rsid w:val="00544B5D"/>
    <w:rsid w:val="005722D1"/>
    <w:rsid w:val="00594C22"/>
    <w:rsid w:val="00610452"/>
    <w:rsid w:val="00682AC9"/>
    <w:rsid w:val="00693380"/>
    <w:rsid w:val="006C5A93"/>
    <w:rsid w:val="006E38CB"/>
    <w:rsid w:val="006E7A42"/>
    <w:rsid w:val="00720339"/>
    <w:rsid w:val="00865487"/>
    <w:rsid w:val="008D52F5"/>
    <w:rsid w:val="00905114"/>
    <w:rsid w:val="00920A1D"/>
    <w:rsid w:val="00A65B0F"/>
    <w:rsid w:val="00B70E4B"/>
    <w:rsid w:val="00BB3462"/>
    <w:rsid w:val="00BD0C09"/>
    <w:rsid w:val="00D45808"/>
    <w:rsid w:val="00D80CEE"/>
    <w:rsid w:val="00D86EE2"/>
    <w:rsid w:val="00EA3F4F"/>
    <w:rsid w:val="00EB355B"/>
    <w:rsid w:val="00F225FB"/>
    <w:rsid w:val="00FB6662"/>
    <w:rsid w:val="00FD6356"/>
    <w:rsid w:val="00FE2520"/>
    <w:rsid w:val="00FF0156"/>
    <w:rsid w:val="012B610F"/>
    <w:rsid w:val="01B545A3"/>
    <w:rsid w:val="034F0A5A"/>
    <w:rsid w:val="047F01B6"/>
    <w:rsid w:val="053B232E"/>
    <w:rsid w:val="06110C02"/>
    <w:rsid w:val="0686794B"/>
    <w:rsid w:val="070E5914"/>
    <w:rsid w:val="083729A5"/>
    <w:rsid w:val="090B202B"/>
    <w:rsid w:val="0A476807"/>
    <w:rsid w:val="0D64403B"/>
    <w:rsid w:val="0E120200"/>
    <w:rsid w:val="0F17453C"/>
    <w:rsid w:val="10CB516B"/>
    <w:rsid w:val="13A10F7E"/>
    <w:rsid w:val="15D83A51"/>
    <w:rsid w:val="16211FC3"/>
    <w:rsid w:val="1B0968D9"/>
    <w:rsid w:val="1B45730D"/>
    <w:rsid w:val="1BD666FA"/>
    <w:rsid w:val="1CE549CF"/>
    <w:rsid w:val="1E99454D"/>
    <w:rsid w:val="2256659A"/>
    <w:rsid w:val="2669529A"/>
    <w:rsid w:val="26E80131"/>
    <w:rsid w:val="2C1210A5"/>
    <w:rsid w:val="2D541D86"/>
    <w:rsid w:val="2E26037B"/>
    <w:rsid w:val="2EA15051"/>
    <w:rsid w:val="2ED019C3"/>
    <w:rsid w:val="2EF87EB0"/>
    <w:rsid w:val="30967A3D"/>
    <w:rsid w:val="32DE09BD"/>
    <w:rsid w:val="339B08E7"/>
    <w:rsid w:val="342E50E4"/>
    <w:rsid w:val="34AA3776"/>
    <w:rsid w:val="35EB6FAF"/>
    <w:rsid w:val="36AF68F2"/>
    <w:rsid w:val="37E5060B"/>
    <w:rsid w:val="38697BDC"/>
    <w:rsid w:val="3AF8696C"/>
    <w:rsid w:val="3CB57B8C"/>
    <w:rsid w:val="3F7D7E6D"/>
    <w:rsid w:val="416F1070"/>
    <w:rsid w:val="42284AC7"/>
    <w:rsid w:val="425325B7"/>
    <w:rsid w:val="433D2374"/>
    <w:rsid w:val="44CB55AC"/>
    <w:rsid w:val="46702A15"/>
    <w:rsid w:val="468649D1"/>
    <w:rsid w:val="46D97145"/>
    <w:rsid w:val="47FF58AC"/>
    <w:rsid w:val="499A7AF6"/>
    <w:rsid w:val="4B26463D"/>
    <w:rsid w:val="4C58557B"/>
    <w:rsid w:val="4F452A67"/>
    <w:rsid w:val="4F6E1817"/>
    <w:rsid w:val="505028B0"/>
    <w:rsid w:val="55510CAC"/>
    <w:rsid w:val="56305650"/>
    <w:rsid w:val="565D2FF6"/>
    <w:rsid w:val="578C4DE8"/>
    <w:rsid w:val="5C751848"/>
    <w:rsid w:val="5C9A4B97"/>
    <w:rsid w:val="5D3D5317"/>
    <w:rsid w:val="5E0F3567"/>
    <w:rsid w:val="5F6A6CDD"/>
    <w:rsid w:val="615E4BE3"/>
    <w:rsid w:val="62DA1216"/>
    <w:rsid w:val="639C74B1"/>
    <w:rsid w:val="645A705D"/>
    <w:rsid w:val="652B3002"/>
    <w:rsid w:val="68353B15"/>
    <w:rsid w:val="697E370C"/>
    <w:rsid w:val="699C5E96"/>
    <w:rsid w:val="69BD69EA"/>
    <w:rsid w:val="6CCB2045"/>
    <w:rsid w:val="6D6C5D15"/>
    <w:rsid w:val="6D6D5ABD"/>
    <w:rsid w:val="6E644B8A"/>
    <w:rsid w:val="6F720C55"/>
    <w:rsid w:val="70DC3BB8"/>
    <w:rsid w:val="71CA022D"/>
    <w:rsid w:val="75734AE6"/>
    <w:rsid w:val="7A5770D0"/>
    <w:rsid w:val="7E755665"/>
    <w:rsid w:val="7F494B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envelope return" w:uiPriority="99"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Body Text 2"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qFormat/>
    <w:pPr>
      <w:keepNext/>
      <w:jc w:val="center"/>
      <w:outlineLvl w:val="3"/>
    </w:pPr>
    <w:rPr>
      <w:rFonts w:eastAsia="新宋体"/>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0"/>
    <w:qFormat/>
    <w:rPr>
      <w:rFonts w:ascii="仿宋_GB2312" w:eastAsia="仿宋_GB2312"/>
      <w:kern w:val="0"/>
      <w:sz w:val="24"/>
      <w:szCs w:val="20"/>
    </w:rPr>
  </w:style>
  <w:style w:type="paragraph" w:styleId="20">
    <w:name w:val="Body Text 2"/>
    <w:basedOn w:val="a"/>
    <w:uiPriority w:val="99"/>
    <w:qFormat/>
    <w:pPr>
      <w:spacing w:after="120" w:line="480" w:lineRule="auto"/>
    </w:pPr>
  </w:style>
  <w:style w:type="paragraph" w:styleId="a4">
    <w:name w:val="Body Text Indent"/>
    <w:basedOn w:val="a"/>
    <w:next w:val="a5"/>
    <w:qFormat/>
    <w:pPr>
      <w:ind w:firstLine="645"/>
    </w:pPr>
    <w:rPr>
      <w:rFonts w:ascii="楷体_GB2312" w:eastAsia="楷体_GB2312"/>
      <w:sz w:val="32"/>
      <w:szCs w:val="32"/>
    </w:rPr>
  </w:style>
  <w:style w:type="paragraph" w:styleId="a5">
    <w:name w:val="envelope return"/>
    <w:basedOn w:val="a"/>
    <w:uiPriority w:val="99"/>
    <w:unhideWhenUsed/>
    <w:qFormat/>
    <w:pPr>
      <w:snapToGrid w:val="0"/>
    </w:pPr>
    <w:rPr>
      <w:rFonts w:ascii="Arial" w:hAnsi="Arial"/>
    </w:r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paragraph" w:styleId="a9">
    <w:name w:val="Body Text First Indent"/>
    <w:basedOn w:val="a3"/>
    <w:qFormat/>
    <w:pPr>
      <w:spacing w:after="120"/>
      <w:ind w:firstLineChars="100" w:firstLine="420"/>
    </w:pPr>
    <w:rPr>
      <w:rFonts w:ascii="Times New Roman" w:eastAsia="宋体"/>
      <w:szCs w:val="24"/>
    </w:rPr>
  </w:style>
  <w:style w:type="paragraph" w:styleId="21">
    <w:name w:val="Body Text First Indent 2"/>
    <w:basedOn w:val="a"/>
    <w:next w:val="a"/>
    <w:qFormat/>
    <w:pPr>
      <w:spacing w:line="400" w:lineRule="exact"/>
      <w:ind w:firstLineChars="200" w:firstLine="480"/>
    </w:pPr>
    <w:rPr>
      <w:rFonts w:ascii="Times New Roman" w:hAnsi="Times New Roman"/>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qFormat/>
    <w:rPr>
      <w:color w:val="333333"/>
      <w:u w:val="none"/>
    </w:rPr>
  </w:style>
  <w:style w:type="character" w:styleId="ac">
    <w:name w:val="Hyperlink"/>
    <w:basedOn w:val="a0"/>
    <w:qFormat/>
    <w:rPr>
      <w:color w:val="0000FF"/>
      <w:u w:val="single"/>
    </w:rPr>
  </w:style>
  <w:style w:type="paragraph" w:customStyle="1" w:styleId="style4">
    <w:name w:val="style4"/>
    <w:basedOn w:val="a"/>
    <w:next w:val="22"/>
    <w:qFormat/>
    <w:pPr>
      <w:widowControl/>
      <w:spacing w:before="280" w:after="280"/>
    </w:pPr>
    <w:rPr>
      <w:rFonts w:ascii="宋体"/>
      <w:sz w:val="18"/>
    </w:rPr>
  </w:style>
  <w:style w:type="paragraph" w:customStyle="1" w:styleId="22">
    <w:name w:val="2"/>
    <w:next w:val="a"/>
    <w:qFormat/>
    <w:pPr>
      <w:widowControl w:val="0"/>
      <w:jc w:val="both"/>
    </w:pPr>
    <w:rPr>
      <w:sz w:val="21"/>
      <w:szCs w:val="22"/>
    </w:rPr>
  </w:style>
  <w:style w:type="paragraph" w:customStyle="1" w:styleId="Default">
    <w:name w:val="Default"/>
    <w:qFormat/>
    <w:pPr>
      <w:widowControl w:val="0"/>
      <w:autoSpaceDE w:val="0"/>
      <w:autoSpaceDN w:val="0"/>
      <w:adjustRightInd w:val="0"/>
      <w:spacing w:line="440" w:lineRule="exact"/>
      <w:jc w:val="both"/>
    </w:pPr>
    <w:rPr>
      <w:rFonts w:ascii="宋体" w:cs="宋体"/>
      <w:color w:val="000000"/>
      <w:kern w:val="2"/>
      <w:sz w:val="24"/>
      <w:szCs w:val="24"/>
    </w:rPr>
  </w:style>
  <w:style w:type="character" w:customStyle="1" w:styleId="Char0">
    <w:name w:val="页眉 Char"/>
    <w:basedOn w:val="a0"/>
    <w:link w:val="a7"/>
    <w:qFormat/>
    <w:rPr>
      <w:rFonts w:asciiTheme="minorHAnsi" w:eastAsiaTheme="minorEastAsia" w:hAnsiTheme="minorHAnsi" w:cstheme="minorBidi"/>
      <w:kern w:val="2"/>
      <w:sz w:val="18"/>
      <w:szCs w:val="18"/>
    </w:rPr>
  </w:style>
  <w:style w:type="character" w:customStyle="1" w:styleId="Char">
    <w:name w:val="页脚 Char"/>
    <w:basedOn w:val="a0"/>
    <w:link w:val="a6"/>
    <w:qFormat/>
    <w:rPr>
      <w:rFonts w:asciiTheme="minorHAnsi" w:eastAsiaTheme="minorEastAsia" w:hAnsiTheme="minorHAnsi" w:cstheme="minorBidi"/>
      <w:kern w:val="2"/>
      <w:sz w:val="18"/>
      <w:szCs w:val="18"/>
    </w:rPr>
  </w:style>
  <w:style w:type="paragraph" w:customStyle="1" w:styleId="Char1">
    <w:name w:val="普通(网站) Char"/>
    <w:basedOn w:val="a"/>
    <w:qFormat/>
    <w:pPr>
      <w:widowControl/>
      <w:spacing w:before="100" w:beforeAutospacing="1" w:after="100" w:afterAutospacing="1"/>
      <w:jc w:val="left"/>
    </w:pPr>
    <w:rPr>
      <w:rFonts w:ascii="宋体" w:hAnsi="宋体" w:cs="宋体"/>
      <w:kern w:val="0"/>
      <w:sz w:val="24"/>
    </w:rPr>
  </w:style>
  <w:style w:type="character" w:customStyle="1" w:styleId="active">
    <w:name w:val="active"/>
    <w:basedOn w:val="a0"/>
    <w:qFormat/>
    <w:rPr>
      <w:color w:val="FFFFFF"/>
      <w:bdr w:val="single" w:sz="6" w:space="0" w:color="0F5BB9"/>
      <w:shd w:val="clear" w:color="auto" w:fill="0F5BB9"/>
    </w:rPr>
  </w:style>
  <w:style w:type="character" w:customStyle="1" w:styleId="active13">
    <w:name w:val="active13"/>
    <w:basedOn w:val="a0"/>
    <w:qFormat/>
    <w:rPr>
      <w:color w:val="FFFFFF"/>
      <w:bdr w:val="single" w:sz="6" w:space="0" w:color="0F5BB9"/>
      <w:shd w:val="clear" w:color="auto" w:fill="0F5BB9"/>
    </w:rPr>
  </w:style>
  <w:style w:type="character" w:customStyle="1" w:styleId="15">
    <w:name w:val="15"/>
    <w:basedOn w:val="a0"/>
    <w:qFormat/>
    <w:rPr>
      <w:rFonts w:ascii="Times New Roman" w:eastAsia="宋体" w:hAnsi="Times New Roman" w:cs="Times New Roman" w:hint="default"/>
      <w:kern w:val="2"/>
      <w:sz w:val="21"/>
      <w:szCs w:val="21"/>
    </w:rPr>
  </w:style>
  <w:style w:type="paragraph" w:customStyle="1" w:styleId="sh3">
    <w:name w:val="sh3"/>
    <w:basedOn w:val="a"/>
    <w:qFormat/>
    <w:pPr>
      <w:spacing w:line="460" w:lineRule="exact"/>
      <w:jc w:val="left"/>
    </w:pPr>
    <w:rPr>
      <w:rFonts w:ascii="宋体" w:hAnsi="宋体"/>
      <w:b/>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envelope return" w:uiPriority="99"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Body Text 2"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qFormat/>
    <w:pPr>
      <w:keepNext/>
      <w:jc w:val="center"/>
      <w:outlineLvl w:val="3"/>
    </w:pPr>
    <w:rPr>
      <w:rFonts w:eastAsia="新宋体"/>
      <w:sz w:val="3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0"/>
    <w:qFormat/>
    <w:rPr>
      <w:rFonts w:ascii="仿宋_GB2312" w:eastAsia="仿宋_GB2312"/>
      <w:kern w:val="0"/>
      <w:sz w:val="24"/>
      <w:szCs w:val="20"/>
    </w:rPr>
  </w:style>
  <w:style w:type="paragraph" w:styleId="20">
    <w:name w:val="Body Text 2"/>
    <w:basedOn w:val="a"/>
    <w:uiPriority w:val="99"/>
    <w:qFormat/>
    <w:pPr>
      <w:spacing w:after="120" w:line="480" w:lineRule="auto"/>
    </w:pPr>
  </w:style>
  <w:style w:type="paragraph" w:styleId="a4">
    <w:name w:val="Body Text Indent"/>
    <w:basedOn w:val="a"/>
    <w:next w:val="a5"/>
    <w:qFormat/>
    <w:pPr>
      <w:ind w:firstLine="645"/>
    </w:pPr>
    <w:rPr>
      <w:rFonts w:ascii="楷体_GB2312" w:eastAsia="楷体_GB2312"/>
      <w:sz w:val="32"/>
      <w:szCs w:val="32"/>
    </w:rPr>
  </w:style>
  <w:style w:type="paragraph" w:styleId="a5">
    <w:name w:val="envelope return"/>
    <w:basedOn w:val="a"/>
    <w:uiPriority w:val="99"/>
    <w:unhideWhenUsed/>
    <w:qFormat/>
    <w:pPr>
      <w:snapToGrid w:val="0"/>
    </w:pPr>
    <w:rPr>
      <w:rFonts w:ascii="Arial" w:hAnsi="Arial"/>
    </w:rPr>
  </w:style>
  <w:style w:type="paragraph" w:styleId="a6">
    <w:name w:val="footer"/>
    <w:basedOn w:val="a"/>
    <w:link w:val="Char"/>
    <w:qFormat/>
    <w:pPr>
      <w:tabs>
        <w:tab w:val="center" w:pos="4153"/>
        <w:tab w:val="right" w:pos="8306"/>
      </w:tabs>
      <w:snapToGrid w:val="0"/>
      <w:jc w:val="left"/>
    </w:pPr>
    <w:rPr>
      <w:sz w:val="18"/>
      <w:szCs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paragraph" w:styleId="a9">
    <w:name w:val="Body Text First Indent"/>
    <w:basedOn w:val="a3"/>
    <w:qFormat/>
    <w:pPr>
      <w:spacing w:after="120"/>
      <w:ind w:firstLineChars="100" w:firstLine="420"/>
    </w:pPr>
    <w:rPr>
      <w:rFonts w:ascii="Times New Roman" w:eastAsia="宋体"/>
      <w:szCs w:val="24"/>
    </w:rPr>
  </w:style>
  <w:style w:type="paragraph" w:styleId="21">
    <w:name w:val="Body Text First Indent 2"/>
    <w:basedOn w:val="a"/>
    <w:next w:val="a"/>
    <w:qFormat/>
    <w:pPr>
      <w:spacing w:line="400" w:lineRule="exact"/>
      <w:ind w:firstLineChars="200" w:firstLine="480"/>
    </w:pPr>
    <w:rPr>
      <w:rFonts w:ascii="Times New Roman" w:hAnsi="Times New Roman"/>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qFormat/>
    <w:rPr>
      <w:color w:val="333333"/>
      <w:u w:val="none"/>
    </w:rPr>
  </w:style>
  <w:style w:type="character" w:styleId="ac">
    <w:name w:val="Hyperlink"/>
    <w:basedOn w:val="a0"/>
    <w:qFormat/>
    <w:rPr>
      <w:color w:val="0000FF"/>
      <w:u w:val="single"/>
    </w:rPr>
  </w:style>
  <w:style w:type="paragraph" w:customStyle="1" w:styleId="style4">
    <w:name w:val="style4"/>
    <w:basedOn w:val="a"/>
    <w:next w:val="22"/>
    <w:qFormat/>
    <w:pPr>
      <w:widowControl/>
      <w:spacing w:before="280" w:after="280"/>
    </w:pPr>
    <w:rPr>
      <w:rFonts w:ascii="宋体"/>
      <w:sz w:val="18"/>
    </w:rPr>
  </w:style>
  <w:style w:type="paragraph" w:customStyle="1" w:styleId="22">
    <w:name w:val="2"/>
    <w:next w:val="a"/>
    <w:qFormat/>
    <w:pPr>
      <w:widowControl w:val="0"/>
      <w:jc w:val="both"/>
    </w:pPr>
    <w:rPr>
      <w:sz w:val="21"/>
      <w:szCs w:val="22"/>
    </w:rPr>
  </w:style>
  <w:style w:type="paragraph" w:customStyle="1" w:styleId="Default">
    <w:name w:val="Default"/>
    <w:qFormat/>
    <w:pPr>
      <w:widowControl w:val="0"/>
      <w:autoSpaceDE w:val="0"/>
      <w:autoSpaceDN w:val="0"/>
      <w:adjustRightInd w:val="0"/>
      <w:spacing w:line="440" w:lineRule="exact"/>
      <w:jc w:val="both"/>
    </w:pPr>
    <w:rPr>
      <w:rFonts w:ascii="宋体" w:cs="宋体"/>
      <w:color w:val="000000"/>
      <w:kern w:val="2"/>
      <w:sz w:val="24"/>
      <w:szCs w:val="24"/>
    </w:rPr>
  </w:style>
  <w:style w:type="character" w:customStyle="1" w:styleId="Char0">
    <w:name w:val="页眉 Char"/>
    <w:basedOn w:val="a0"/>
    <w:link w:val="a7"/>
    <w:qFormat/>
    <w:rPr>
      <w:rFonts w:asciiTheme="minorHAnsi" w:eastAsiaTheme="minorEastAsia" w:hAnsiTheme="minorHAnsi" w:cstheme="minorBidi"/>
      <w:kern w:val="2"/>
      <w:sz w:val="18"/>
      <w:szCs w:val="18"/>
    </w:rPr>
  </w:style>
  <w:style w:type="character" w:customStyle="1" w:styleId="Char">
    <w:name w:val="页脚 Char"/>
    <w:basedOn w:val="a0"/>
    <w:link w:val="a6"/>
    <w:qFormat/>
    <w:rPr>
      <w:rFonts w:asciiTheme="minorHAnsi" w:eastAsiaTheme="minorEastAsia" w:hAnsiTheme="minorHAnsi" w:cstheme="minorBidi"/>
      <w:kern w:val="2"/>
      <w:sz w:val="18"/>
      <w:szCs w:val="18"/>
    </w:rPr>
  </w:style>
  <w:style w:type="paragraph" w:customStyle="1" w:styleId="Char1">
    <w:name w:val="普通(网站) Char"/>
    <w:basedOn w:val="a"/>
    <w:qFormat/>
    <w:pPr>
      <w:widowControl/>
      <w:spacing w:before="100" w:beforeAutospacing="1" w:after="100" w:afterAutospacing="1"/>
      <w:jc w:val="left"/>
    </w:pPr>
    <w:rPr>
      <w:rFonts w:ascii="宋体" w:hAnsi="宋体" w:cs="宋体"/>
      <w:kern w:val="0"/>
      <w:sz w:val="24"/>
    </w:rPr>
  </w:style>
  <w:style w:type="character" w:customStyle="1" w:styleId="active">
    <w:name w:val="active"/>
    <w:basedOn w:val="a0"/>
    <w:qFormat/>
    <w:rPr>
      <w:color w:val="FFFFFF"/>
      <w:bdr w:val="single" w:sz="6" w:space="0" w:color="0F5BB9"/>
      <w:shd w:val="clear" w:color="auto" w:fill="0F5BB9"/>
    </w:rPr>
  </w:style>
  <w:style w:type="character" w:customStyle="1" w:styleId="active13">
    <w:name w:val="active13"/>
    <w:basedOn w:val="a0"/>
    <w:qFormat/>
    <w:rPr>
      <w:color w:val="FFFFFF"/>
      <w:bdr w:val="single" w:sz="6" w:space="0" w:color="0F5BB9"/>
      <w:shd w:val="clear" w:color="auto" w:fill="0F5BB9"/>
    </w:rPr>
  </w:style>
  <w:style w:type="character" w:customStyle="1" w:styleId="15">
    <w:name w:val="15"/>
    <w:basedOn w:val="a0"/>
    <w:qFormat/>
    <w:rPr>
      <w:rFonts w:ascii="Times New Roman" w:eastAsia="宋体" w:hAnsi="Times New Roman" w:cs="Times New Roman" w:hint="default"/>
      <w:kern w:val="2"/>
      <w:sz w:val="21"/>
      <w:szCs w:val="21"/>
    </w:rPr>
  </w:style>
  <w:style w:type="paragraph" w:customStyle="1" w:styleId="sh3">
    <w:name w:val="sh3"/>
    <w:basedOn w:val="a"/>
    <w:qFormat/>
    <w:pPr>
      <w:spacing w:line="460" w:lineRule="exact"/>
      <w:jc w:val="left"/>
    </w:pPr>
    <w:rPr>
      <w:rFonts w:ascii="宋体" w:hAnsi="宋体"/>
      <w:b/>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8</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gyong</cp:lastModifiedBy>
  <cp:revision>10</cp:revision>
  <dcterms:created xsi:type="dcterms:W3CDTF">2025-02-20T08:23:00Z</dcterms:created>
  <dcterms:modified xsi:type="dcterms:W3CDTF">2026-03-20T01:56:00Z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6B4AEABCE9324182B8FA0B65EC4A5089_13</vt:lpwstr>
  </property>
  <property fmtid="{D5CDD505-2E9C-101B-9397-08002B2CF9AE}" pid="4" name="KSOTemplateDocerSaveRecord">
    <vt:lpwstr>eyJoZGlkIjoiNmJiY2JkZmIyOTY3NTdjNmZkNzE4ZTgzYzMxMDhmMDMifQ==</vt:lpwstr>
  </property>
</Properties>
</file>